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531"/>
        <w:tblW w:w="9893" w:type="dxa"/>
        <w:tblLook w:val="01E0" w:firstRow="1" w:lastRow="1" w:firstColumn="1" w:lastColumn="1" w:noHBand="0" w:noVBand="0"/>
      </w:tblPr>
      <w:tblGrid>
        <w:gridCol w:w="7487"/>
        <w:gridCol w:w="2406"/>
      </w:tblGrid>
      <w:tr w:rsidR="009B66DB" w:rsidRPr="00996A89" w14:paraId="56DFA041" w14:textId="77777777" w:rsidTr="00B81C03">
        <w:tc>
          <w:tcPr>
            <w:tcW w:w="7487" w:type="dxa"/>
          </w:tcPr>
          <w:p w14:paraId="33C7A6E0" w14:textId="77777777" w:rsidR="009B66DB" w:rsidRPr="00996A89" w:rsidRDefault="009B66DB" w:rsidP="00B81C03">
            <w:pPr>
              <w:pStyle w:val="Sarah2"/>
              <w:rPr>
                <w:rFonts w:eastAsia="Arial" w:cs="Arial"/>
                <w:color w:val="000000" w:themeColor="text1"/>
                <w:sz w:val="24"/>
                <w:szCs w:val="24"/>
              </w:rPr>
            </w:pPr>
          </w:p>
          <w:p w14:paraId="0D59B8B1" w14:textId="77777777" w:rsidR="009B66DB" w:rsidRPr="00996A89" w:rsidRDefault="009B66DB" w:rsidP="00B81C03">
            <w:pPr>
              <w:pStyle w:val="Sarah2"/>
              <w:rPr>
                <w:rFonts w:eastAsia="Arial" w:cs="Arial"/>
                <w:color w:val="000000" w:themeColor="text1"/>
                <w:sz w:val="24"/>
                <w:szCs w:val="24"/>
              </w:rPr>
            </w:pPr>
            <w:r w:rsidRPr="5706B558">
              <w:rPr>
                <w:rFonts w:eastAsia="Arial" w:cs="Arial"/>
                <w:color w:val="000000" w:themeColor="text1"/>
                <w:sz w:val="24"/>
                <w:szCs w:val="24"/>
              </w:rPr>
              <w:t>Job Description</w:t>
            </w:r>
          </w:p>
          <w:p w14:paraId="460F258F" w14:textId="77777777" w:rsidR="009B66DB" w:rsidRPr="00996A89" w:rsidRDefault="009B66DB" w:rsidP="00B81C03">
            <w:pPr>
              <w:pStyle w:val="Sarah2"/>
              <w:rPr>
                <w:rFonts w:eastAsia="Arial" w:cs="Arial"/>
                <w:color w:val="000000" w:themeColor="text1"/>
                <w:sz w:val="24"/>
                <w:szCs w:val="24"/>
              </w:rPr>
            </w:pPr>
          </w:p>
        </w:tc>
        <w:tc>
          <w:tcPr>
            <w:tcW w:w="2406" w:type="dxa"/>
          </w:tcPr>
          <w:p w14:paraId="4E20AED2" w14:textId="77777777" w:rsidR="009B66DB" w:rsidRPr="00996A89" w:rsidRDefault="009B66DB" w:rsidP="00B81C03">
            <w:pPr>
              <w:pStyle w:val="Sarah2"/>
              <w:rPr>
                <w:rFonts w:eastAsia="Arial" w:cs="Arial"/>
                <w:color w:val="000000" w:themeColor="text1"/>
                <w:sz w:val="24"/>
                <w:szCs w:val="24"/>
              </w:rPr>
            </w:pPr>
            <w:r>
              <w:rPr>
                <w:noProof/>
              </w:rPr>
              <w:drawing>
                <wp:inline distT="0" distB="0" distL="0" distR="0" wp14:anchorId="5C13C204" wp14:editId="7D06FC93">
                  <wp:extent cx="1381125" cy="752475"/>
                  <wp:effectExtent l="0" t="0" r="9525" b="9525"/>
                  <wp:docPr id="2" name="Picture 2">
                    <a:extLst xmlns:a="http://schemas.openxmlformats.org/drawingml/2006/main">
                      <a:ext uri="{FF2B5EF4-FFF2-40B4-BE49-F238E27FC236}">
                        <a16:creationId xmlns:a16="http://schemas.microsoft.com/office/drawing/2014/main" id="{1EBDBAAE-9471-4A4D-9FC9-BCDFC889DD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1125" cy="752475"/>
                          </a:xfrm>
                          <a:prstGeom prst="rect">
                            <a:avLst/>
                          </a:prstGeom>
                          <a:noFill/>
                          <a:ln>
                            <a:noFill/>
                          </a:ln>
                        </pic:spPr>
                      </pic:pic>
                    </a:graphicData>
                  </a:graphic>
                </wp:inline>
              </w:drawing>
            </w:r>
          </w:p>
        </w:tc>
      </w:tr>
      <w:tr w:rsidR="7EE645C7" w14:paraId="647B9F9E" w14:textId="77777777" w:rsidTr="00B81C03">
        <w:trPr>
          <w:trHeight w:val="300"/>
        </w:trPr>
        <w:tc>
          <w:tcPr>
            <w:tcW w:w="7487" w:type="dxa"/>
          </w:tcPr>
          <w:p w14:paraId="2A3C69D9" w14:textId="14B4DEFE" w:rsidR="7EE645C7" w:rsidRDefault="7EE645C7" w:rsidP="00B81C03">
            <w:pPr>
              <w:pStyle w:val="Sarah2"/>
              <w:rPr>
                <w:rFonts w:eastAsia="Arial" w:cs="Arial"/>
                <w:color w:val="000000" w:themeColor="text1"/>
                <w:sz w:val="24"/>
                <w:szCs w:val="24"/>
              </w:rPr>
            </w:pPr>
          </w:p>
        </w:tc>
        <w:tc>
          <w:tcPr>
            <w:tcW w:w="2406" w:type="dxa"/>
          </w:tcPr>
          <w:p w14:paraId="662B0477" w14:textId="3032CC26" w:rsidR="7EE645C7" w:rsidRDefault="7EE645C7" w:rsidP="00B81C03">
            <w:pPr>
              <w:pStyle w:val="Sarah2"/>
              <w:rPr>
                <w:rFonts w:eastAsia="Arial" w:cs="Arial"/>
                <w:color w:val="000000" w:themeColor="text1"/>
                <w:sz w:val="24"/>
                <w:szCs w:val="24"/>
              </w:rPr>
            </w:pPr>
          </w:p>
        </w:tc>
      </w:tr>
    </w:tbl>
    <w:tbl>
      <w:tblPr>
        <w:tblpPr w:leftFromText="180" w:rightFromText="180" w:vertAnchor="text" w:horzAnchor="margin" w:tblpY="917"/>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0"/>
        <w:gridCol w:w="2806"/>
        <w:gridCol w:w="2790"/>
      </w:tblGrid>
      <w:tr w:rsidR="009B66DB" w:rsidRPr="00996A89" w14:paraId="0237C5E5" w14:textId="77777777" w:rsidTr="37773396">
        <w:tc>
          <w:tcPr>
            <w:tcW w:w="4290" w:type="dxa"/>
          </w:tcPr>
          <w:p w14:paraId="6DB1C1C2" w14:textId="77777777" w:rsidR="009B66DB" w:rsidRPr="00996A89" w:rsidRDefault="009B66DB" w:rsidP="00B81C03">
            <w:pPr>
              <w:rPr>
                <w:rFonts w:eastAsia="Arial" w:cs="Arial"/>
                <w:b/>
                <w:color w:val="000000" w:themeColor="text1"/>
                <w:szCs w:val="24"/>
              </w:rPr>
            </w:pPr>
            <w:r w:rsidRPr="5706B558">
              <w:rPr>
                <w:rFonts w:eastAsia="Arial" w:cs="Arial"/>
                <w:b/>
                <w:color w:val="000000" w:themeColor="text1"/>
                <w:szCs w:val="24"/>
              </w:rPr>
              <w:t>Job Title:</w:t>
            </w:r>
          </w:p>
          <w:p w14:paraId="57632AA8" w14:textId="77777777" w:rsidR="009B66DB" w:rsidRPr="00996A89" w:rsidRDefault="009B66DB" w:rsidP="00B81C03">
            <w:pPr>
              <w:rPr>
                <w:rFonts w:eastAsia="Arial" w:cs="Arial"/>
                <w:color w:val="000000" w:themeColor="text1"/>
                <w:szCs w:val="24"/>
              </w:rPr>
            </w:pPr>
          </w:p>
          <w:p w14:paraId="1268608D" w14:textId="09704CA7" w:rsidR="009B66DB" w:rsidRPr="00996A89" w:rsidRDefault="4D27544C" w:rsidP="00B81C03">
            <w:pPr>
              <w:rPr>
                <w:rFonts w:eastAsia="Arial" w:cs="Arial"/>
                <w:color w:val="000000" w:themeColor="text1"/>
                <w:szCs w:val="24"/>
              </w:rPr>
            </w:pPr>
            <w:r w:rsidRPr="5706B558">
              <w:rPr>
                <w:rFonts w:eastAsia="Arial" w:cs="Arial"/>
                <w:color w:val="000000" w:themeColor="text1"/>
                <w:szCs w:val="24"/>
              </w:rPr>
              <w:t>Newham</w:t>
            </w:r>
            <w:r w:rsidR="51660816" w:rsidRPr="5706B558">
              <w:rPr>
                <w:rFonts w:eastAsia="Arial" w:cs="Arial"/>
                <w:color w:val="000000" w:themeColor="text1"/>
                <w:szCs w:val="24"/>
              </w:rPr>
              <w:t xml:space="preserve"> Heritage Centre Learning and Engagement </w:t>
            </w:r>
            <w:r w:rsidRPr="5706B558">
              <w:rPr>
                <w:rFonts w:eastAsia="Arial" w:cs="Arial"/>
                <w:color w:val="000000" w:themeColor="text1"/>
                <w:szCs w:val="24"/>
              </w:rPr>
              <w:t>Apprentice</w:t>
            </w:r>
          </w:p>
          <w:p w14:paraId="494CBBD1" w14:textId="77777777" w:rsidR="009B66DB" w:rsidRPr="00996A89" w:rsidRDefault="009B66DB" w:rsidP="00B81C03">
            <w:pPr>
              <w:rPr>
                <w:rFonts w:eastAsia="Arial" w:cs="Arial"/>
                <w:color w:val="000000" w:themeColor="text1"/>
                <w:szCs w:val="24"/>
              </w:rPr>
            </w:pPr>
          </w:p>
        </w:tc>
        <w:tc>
          <w:tcPr>
            <w:tcW w:w="5596" w:type="dxa"/>
            <w:gridSpan w:val="2"/>
          </w:tcPr>
          <w:p w14:paraId="1FCE1C6A" w14:textId="77777777" w:rsidR="009B66DB" w:rsidRPr="00996A89" w:rsidRDefault="009B66DB" w:rsidP="00B81C03">
            <w:pPr>
              <w:rPr>
                <w:rFonts w:eastAsia="Arial" w:cs="Arial"/>
                <w:color w:val="000000" w:themeColor="text1"/>
                <w:szCs w:val="24"/>
              </w:rPr>
            </w:pPr>
            <w:r w:rsidRPr="5706B558">
              <w:rPr>
                <w:rFonts w:eastAsia="Arial" w:cs="Arial"/>
                <w:b/>
                <w:color w:val="000000" w:themeColor="text1"/>
                <w:szCs w:val="24"/>
              </w:rPr>
              <w:t>Service Area</w:t>
            </w:r>
            <w:r w:rsidRPr="5706B558">
              <w:rPr>
                <w:rFonts w:eastAsia="Arial" w:cs="Arial"/>
                <w:color w:val="000000" w:themeColor="text1"/>
                <w:szCs w:val="24"/>
              </w:rPr>
              <w:t>:</w:t>
            </w:r>
          </w:p>
          <w:p w14:paraId="4124E008" w14:textId="77777777" w:rsidR="009B66DB" w:rsidRPr="00996A89" w:rsidRDefault="009B66DB" w:rsidP="00B81C03">
            <w:pPr>
              <w:rPr>
                <w:rFonts w:eastAsia="Arial" w:cs="Arial"/>
                <w:color w:val="000000" w:themeColor="text1"/>
                <w:szCs w:val="24"/>
              </w:rPr>
            </w:pPr>
          </w:p>
          <w:p w14:paraId="3EB35E5C" w14:textId="77777777" w:rsidR="009B66DB" w:rsidRPr="00996A89" w:rsidRDefault="009B66DB" w:rsidP="00B81C03">
            <w:pPr>
              <w:rPr>
                <w:rFonts w:eastAsia="Arial" w:cs="Arial"/>
                <w:color w:val="000000" w:themeColor="text1"/>
                <w:szCs w:val="24"/>
              </w:rPr>
            </w:pPr>
            <w:r w:rsidRPr="5706B558">
              <w:rPr>
                <w:rFonts w:eastAsia="Arial" w:cs="Arial"/>
                <w:color w:val="000000" w:themeColor="text1"/>
                <w:szCs w:val="24"/>
              </w:rPr>
              <w:t>Resident Engagement and Participation</w:t>
            </w:r>
          </w:p>
        </w:tc>
      </w:tr>
      <w:tr w:rsidR="009B66DB" w:rsidRPr="00996A89" w14:paraId="068A5C1A" w14:textId="77777777" w:rsidTr="37773396">
        <w:tc>
          <w:tcPr>
            <w:tcW w:w="4290" w:type="dxa"/>
          </w:tcPr>
          <w:p w14:paraId="30AF86D5" w14:textId="77777777" w:rsidR="009B66DB" w:rsidRPr="00996A89" w:rsidRDefault="009B66DB" w:rsidP="00B81C03">
            <w:pPr>
              <w:pStyle w:val="Sarah2"/>
              <w:rPr>
                <w:rFonts w:eastAsia="Arial" w:cs="Arial"/>
                <w:color w:val="000000" w:themeColor="text1"/>
                <w:sz w:val="24"/>
                <w:szCs w:val="24"/>
              </w:rPr>
            </w:pPr>
            <w:r w:rsidRPr="5706B558">
              <w:rPr>
                <w:rFonts w:eastAsia="Arial" w:cs="Arial"/>
                <w:color w:val="000000" w:themeColor="text1"/>
                <w:sz w:val="24"/>
                <w:szCs w:val="24"/>
              </w:rPr>
              <w:t>Directorate:</w:t>
            </w:r>
          </w:p>
          <w:p w14:paraId="58D46C67" w14:textId="77777777" w:rsidR="009B66DB" w:rsidRPr="00996A89" w:rsidRDefault="009B66DB" w:rsidP="00B81C03">
            <w:pPr>
              <w:pStyle w:val="Sarah2"/>
              <w:rPr>
                <w:rFonts w:eastAsia="Arial" w:cs="Arial"/>
                <w:b w:val="0"/>
                <w:color w:val="000000" w:themeColor="text1"/>
                <w:sz w:val="24"/>
                <w:szCs w:val="24"/>
              </w:rPr>
            </w:pPr>
          </w:p>
          <w:p w14:paraId="684F7FC9" w14:textId="77777777" w:rsidR="009B66DB" w:rsidRPr="00996A89" w:rsidRDefault="009B66DB" w:rsidP="00B81C03">
            <w:pPr>
              <w:pStyle w:val="Sarah2"/>
              <w:rPr>
                <w:rFonts w:eastAsia="Arial" w:cs="Arial"/>
                <w:b w:val="0"/>
                <w:color w:val="000000" w:themeColor="text1"/>
                <w:sz w:val="24"/>
                <w:szCs w:val="24"/>
              </w:rPr>
            </w:pPr>
            <w:r w:rsidRPr="5706B558">
              <w:rPr>
                <w:rFonts w:eastAsia="Arial" w:cs="Arial"/>
                <w:b w:val="0"/>
                <w:color w:val="000000" w:themeColor="text1"/>
                <w:sz w:val="24"/>
                <w:szCs w:val="24"/>
              </w:rPr>
              <w:t>Change and Improvement</w:t>
            </w:r>
          </w:p>
          <w:p w14:paraId="4CE63017" w14:textId="77777777" w:rsidR="009B66DB" w:rsidRPr="00996A89" w:rsidRDefault="009B66DB" w:rsidP="00B81C03">
            <w:pPr>
              <w:pStyle w:val="Sarah2"/>
              <w:rPr>
                <w:rFonts w:eastAsia="Arial" w:cs="Arial"/>
                <w:b w:val="0"/>
                <w:color w:val="000000" w:themeColor="text1"/>
                <w:sz w:val="24"/>
                <w:szCs w:val="24"/>
              </w:rPr>
            </w:pPr>
          </w:p>
        </w:tc>
        <w:tc>
          <w:tcPr>
            <w:tcW w:w="2806" w:type="dxa"/>
          </w:tcPr>
          <w:p w14:paraId="35CFB5AD" w14:textId="77777777" w:rsidR="009B66DB" w:rsidRPr="00996A89" w:rsidRDefault="009B66DB" w:rsidP="00B81C03">
            <w:pPr>
              <w:rPr>
                <w:rFonts w:eastAsia="Arial" w:cs="Arial"/>
                <w:b/>
                <w:color w:val="000000" w:themeColor="text1"/>
                <w:szCs w:val="24"/>
              </w:rPr>
            </w:pPr>
            <w:r w:rsidRPr="5706B558">
              <w:rPr>
                <w:rFonts w:eastAsia="Arial" w:cs="Arial"/>
                <w:b/>
                <w:color w:val="000000" w:themeColor="text1"/>
                <w:szCs w:val="24"/>
              </w:rPr>
              <w:t>Post Number:</w:t>
            </w:r>
          </w:p>
          <w:p w14:paraId="7C798715" w14:textId="77777777" w:rsidR="009B66DB" w:rsidRPr="00996A89" w:rsidRDefault="009B66DB" w:rsidP="00B81C03">
            <w:pPr>
              <w:rPr>
                <w:rFonts w:eastAsia="Arial" w:cs="Arial"/>
                <w:b/>
                <w:color w:val="000000" w:themeColor="text1"/>
                <w:szCs w:val="24"/>
              </w:rPr>
            </w:pPr>
          </w:p>
          <w:p w14:paraId="5D403DA4" w14:textId="12922D7F" w:rsidR="009B66DB" w:rsidRPr="00996A89" w:rsidRDefault="00CE0AB5" w:rsidP="00B81C03">
            <w:pPr>
              <w:rPr>
                <w:rFonts w:eastAsia="Arial" w:cs="Arial"/>
                <w:color w:val="000000" w:themeColor="text1"/>
                <w:szCs w:val="24"/>
              </w:rPr>
            </w:pPr>
            <w:r>
              <w:rPr>
                <w:rFonts w:eastAsia="Arial" w:cs="Arial"/>
                <w:color w:val="000000" w:themeColor="text1"/>
                <w:szCs w:val="24"/>
              </w:rPr>
              <w:t>10024666</w:t>
            </w:r>
          </w:p>
        </w:tc>
        <w:tc>
          <w:tcPr>
            <w:tcW w:w="2790" w:type="dxa"/>
          </w:tcPr>
          <w:p w14:paraId="0489B717" w14:textId="77777777" w:rsidR="009B66DB" w:rsidRPr="00996A89" w:rsidRDefault="009B66DB" w:rsidP="00B81C03">
            <w:pPr>
              <w:rPr>
                <w:rFonts w:eastAsia="Arial" w:cs="Arial"/>
                <w:b/>
                <w:color w:val="000000" w:themeColor="text1"/>
                <w:szCs w:val="24"/>
              </w:rPr>
            </w:pPr>
            <w:r w:rsidRPr="5706B558">
              <w:rPr>
                <w:rFonts w:eastAsia="Arial" w:cs="Arial"/>
                <w:b/>
                <w:color w:val="000000" w:themeColor="text1"/>
                <w:szCs w:val="24"/>
              </w:rPr>
              <w:t>Evaluation Number:</w:t>
            </w:r>
          </w:p>
          <w:p w14:paraId="3241A028" w14:textId="77777777" w:rsidR="009B66DB" w:rsidRPr="00996A89" w:rsidRDefault="009B66DB" w:rsidP="00B81C03">
            <w:pPr>
              <w:rPr>
                <w:rFonts w:eastAsia="Arial" w:cs="Arial"/>
                <w:color w:val="000000" w:themeColor="text1"/>
                <w:szCs w:val="24"/>
              </w:rPr>
            </w:pPr>
          </w:p>
          <w:p w14:paraId="1AA9FE38" w14:textId="1BBDD212" w:rsidR="009B66DB" w:rsidRPr="00996A89" w:rsidRDefault="00C71CAF" w:rsidP="00B81C03">
            <w:pPr>
              <w:rPr>
                <w:rFonts w:eastAsia="Arial" w:cs="Arial"/>
                <w:color w:val="000000" w:themeColor="text1"/>
                <w:szCs w:val="24"/>
              </w:rPr>
            </w:pPr>
            <w:r>
              <w:rPr>
                <w:rFonts w:eastAsia="Arial" w:cs="Arial"/>
                <w:color w:val="000000" w:themeColor="text1"/>
                <w:szCs w:val="24"/>
              </w:rPr>
              <w:t>5146</w:t>
            </w:r>
          </w:p>
        </w:tc>
      </w:tr>
      <w:tr w:rsidR="009B66DB" w:rsidRPr="00996A89" w14:paraId="25E25025" w14:textId="77777777" w:rsidTr="37773396">
        <w:tc>
          <w:tcPr>
            <w:tcW w:w="4290" w:type="dxa"/>
          </w:tcPr>
          <w:p w14:paraId="04FBF5F0" w14:textId="77777777" w:rsidR="009B66DB" w:rsidRPr="00996A89" w:rsidRDefault="009B66DB" w:rsidP="00B81C03">
            <w:pPr>
              <w:rPr>
                <w:rFonts w:eastAsia="Arial" w:cs="Arial"/>
                <w:b/>
                <w:color w:val="000000" w:themeColor="text1"/>
                <w:szCs w:val="24"/>
              </w:rPr>
            </w:pPr>
            <w:r w:rsidRPr="5706B558">
              <w:rPr>
                <w:rFonts w:eastAsia="Arial" w:cs="Arial"/>
                <w:b/>
                <w:color w:val="000000" w:themeColor="text1"/>
                <w:szCs w:val="24"/>
              </w:rPr>
              <w:t>Grade:</w:t>
            </w:r>
          </w:p>
          <w:p w14:paraId="5116BD45" w14:textId="77777777" w:rsidR="009B66DB" w:rsidRPr="00996A89" w:rsidRDefault="009B66DB" w:rsidP="00B81C03">
            <w:pPr>
              <w:rPr>
                <w:rFonts w:eastAsia="Arial" w:cs="Arial"/>
                <w:color w:val="000000" w:themeColor="text1"/>
                <w:szCs w:val="24"/>
              </w:rPr>
            </w:pPr>
            <w:r w:rsidRPr="5706B558">
              <w:rPr>
                <w:rFonts w:eastAsia="Arial" w:cs="Arial"/>
                <w:color w:val="000000" w:themeColor="text1"/>
                <w:szCs w:val="24"/>
              </w:rPr>
              <w:t xml:space="preserve">Apprentice Grade </w:t>
            </w:r>
          </w:p>
          <w:p w14:paraId="7067EC09" w14:textId="77777777" w:rsidR="009B66DB" w:rsidRPr="00996A89" w:rsidRDefault="009B66DB" w:rsidP="00B81C03">
            <w:pPr>
              <w:rPr>
                <w:rFonts w:eastAsia="Arial" w:cs="Arial"/>
                <w:color w:val="000000" w:themeColor="text1"/>
                <w:szCs w:val="24"/>
              </w:rPr>
            </w:pPr>
            <w:r w:rsidRPr="5706B558">
              <w:rPr>
                <w:rFonts w:eastAsia="Arial" w:cs="Arial"/>
                <w:color w:val="000000" w:themeColor="text1"/>
                <w:szCs w:val="24"/>
              </w:rPr>
              <w:t xml:space="preserve">London Living Wage rate </w:t>
            </w:r>
          </w:p>
          <w:p w14:paraId="5DD70BA8" w14:textId="77777777" w:rsidR="009B66DB" w:rsidRPr="00996A89" w:rsidRDefault="009B66DB" w:rsidP="00B81C03">
            <w:pPr>
              <w:pStyle w:val="Heading1"/>
              <w:rPr>
                <w:rFonts w:ascii="Arial" w:eastAsia="Arial" w:hAnsi="Arial" w:cs="Arial"/>
                <w:color w:val="000000" w:themeColor="text1"/>
                <w:sz w:val="24"/>
                <w:szCs w:val="24"/>
              </w:rPr>
            </w:pPr>
          </w:p>
        </w:tc>
        <w:tc>
          <w:tcPr>
            <w:tcW w:w="5596" w:type="dxa"/>
            <w:gridSpan w:val="2"/>
          </w:tcPr>
          <w:p w14:paraId="1DE70593" w14:textId="77777777" w:rsidR="009B66DB" w:rsidRPr="00996A89" w:rsidRDefault="009B66DB" w:rsidP="00B81C03">
            <w:pPr>
              <w:rPr>
                <w:rFonts w:eastAsia="Arial" w:cs="Arial"/>
                <w:b/>
                <w:color w:val="000000" w:themeColor="text1"/>
                <w:szCs w:val="24"/>
              </w:rPr>
            </w:pPr>
            <w:r w:rsidRPr="5706B558">
              <w:rPr>
                <w:rFonts w:eastAsia="Arial" w:cs="Arial"/>
                <w:b/>
                <w:color w:val="000000" w:themeColor="text1"/>
                <w:szCs w:val="24"/>
              </w:rPr>
              <w:t>Date last updated:</w:t>
            </w:r>
          </w:p>
          <w:p w14:paraId="42CD8E33" w14:textId="77777777" w:rsidR="009B66DB" w:rsidRPr="00996A89" w:rsidRDefault="009B66DB" w:rsidP="00B81C03">
            <w:pPr>
              <w:rPr>
                <w:rFonts w:eastAsia="Arial" w:cs="Arial"/>
                <w:color w:val="000000" w:themeColor="text1"/>
                <w:szCs w:val="24"/>
              </w:rPr>
            </w:pPr>
          </w:p>
          <w:p w14:paraId="62D52466" w14:textId="04C0E96A" w:rsidR="009B66DB" w:rsidRPr="00996A89" w:rsidRDefault="00CE0AB5" w:rsidP="00B81C03">
            <w:pPr>
              <w:rPr>
                <w:rFonts w:eastAsia="Arial" w:cs="Arial"/>
                <w:color w:val="000000" w:themeColor="text1"/>
                <w:szCs w:val="24"/>
              </w:rPr>
            </w:pPr>
            <w:r>
              <w:rPr>
                <w:rFonts w:eastAsia="Arial" w:cs="Arial"/>
                <w:color w:val="000000" w:themeColor="text1"/>
                <w:szCs w:val="24"/>
              </w:rPr>
              <w:t>8 September 2026</w:t>
            </w:r>
          </w:p>
        </w:tc>
      </w:tr>
    </w:tbl>
    <w:p w14:paraId="463B8104" w14:textId="77777777" w:rsidR="007738FE" w:rsidRPr="00996A89" w:rsidRDefault="007738FE" w:rsidP="00996A89">
      <w:pPr>
        <w:rPr>
          <w:rFonts w:eastAsia="Arial" w:cs="Arial"/>
          <w:b/>
          <w:color w:val="000000" w:themeColor="text1"/>
          <w:szCs w:val="24"/>
        </w:rPr>
      </w:pPr>
      <w:r w:rsidRPr="5706B558">
        <w:rPr>
          <w:rFonts w:eastAsia="Arial" w:cs="Arial"/>
          <w:b/>
          <w:color w:val="000000" w:themeColor="text1"/>
          <w:szCs w:val="24"/>
        </w:rPr>
        <w:t xml:space="preserve">                                                                                             </w:t>
      </w:r>
    </w:p>
    <w:tbl>
      <w:tblPr>
        <w:tblW w:w="99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18"/>
      </w:tblGrid>
      <w:tr w:rsidR="009B66DB" w:rsidRPr="00996A89" w14:paraId="68EE79B8" w14:textId="77777777" w:rsidTr="00B81C03">
        <w:tc>
          <w:tcPr>
            <w:tcW w:w="9918" w:type="dxa"/>
          </w:tcPr>
          <w:p w14:paraId="445AC2C3" w14:textId="77777777" w:rsidR="009B66DB" w:rsidRPr="00996A89" w:rsidRDefault="009B66DB" w:rsidP="004B39DE">
            <w:pPr>
              <w:rPr>
                <w:rFonts w:eastAsia="Arial" w:cs="Arial"/>
                <w:b/>
                <w:color w:val="000000" w:themeColor="text1"/>
                <w:szCs w:val="24"/>
              </w:rPr>
            </w:pPr>
            <w:r w:rsidRPr="5706B558">
              <w:rPr>
                <w:rFonts w:eastAsia="Arial" w:cs="Arial"/>
                <w:b/>
                <w:color w:val="000000" w:themeColor="text1"/>
                <w:szCs w:val="24"/>
              </w:rPr>
              <w:t>EQUITY, DIVERSITY AND INCLUSION (EDI)</w:t>
            </w:r>
          </w:p>
        </w:tc>
      </w:tr>
      <w:tr w:rsidR="009B66DB" w:rsidRPr="00996A89" w14:paraId="19BCA7B4" w14:textId="77777777" w:rsidTr="00B81C03">
        <w:tc>
          <w:tcPr>
            <w:tcW w:w="9918" w:type="dxa"/>
          </w:tcPr>
          <w:p w14:paraId="1FC0819B" w14:textId="77777777" w:rsidR="009B66DB" w:rsidRPr="00996A89" w:rsidRDefault="009B66DB" w:rsidP="004B39DE">
            <w:pPr>
              <w:rPr>
                <w:rFonts w:eastAsia="Arial" w:cs="Arial"/>
                <w:color w:val="000000" w:themeColor="text1"/>
                <w:szCs w:val="24"/>
              </w:rPr>
            </w:pPr>
            <w:r w:rsidRPr="5706B558">
              <w:rPr>
                <w:rFonts w:eastAsia="Arial" w:cs="Arial"/>
                <w:color w:val="000000" w:themeColor="text1"/>
                <w:szCs w:val="24"/>
              </w:rPr>
              <w:t>We are committed to and champion EDI in all aspects of employment within the London Borough of Newham.  All employees are expected to understand, promote and abide by our EDI principles in the course of their work.</w:t>
            </w:r>
          </w:p>
          <w:p w14:paraId="3738D127" w14:textId="77777777" w:rsidR="009B66DB" w:rsidRPr="00996A89" w:rsidRDefault="009B66DB" w:rsidP="004B39DE">
            <w:pPr>
              <w:rPr>
                <w:rFonts w:eastAsia="Arial" w:cs="Arial"/>
                <w:color w:val="000000" w:themeColor="text1"/>
                <w:szCs w:val="24"/>
              </w:rPr>
            </w:pPr>
          </w:p>
        </w:tc>
      </w:tr>
      <w:tr w:rsidR="009B66DB" w:rsidRPr="00996A89" w14:paraId="70B7DAC2" w14:textId="77777777" w:rsidTr="00B81C03">
        <w:tc>
          <w:tcPr>
            <w:tcW w:w="9918" w:type="dxa"/>
          </w:tcPr>
          <w:p w14:paraId="757A5265" w14:textId="77777777" w:rsidR="009B66DB" w:rsidRPr="00996A89" w:rsidRDefault="009B66DB" w:rsidP="004B39DE">
            <w:pPr>
              <w:rPr>
                <w:rFonts w:eastAsia="Arial" w:cs="Arial"/>
                <w:b/>
                <w:color w:val="000000" w:themeColor="text1"/>
                <w:szCs w:val="24"/>
              </w:rPr>
            </w:pPr>
            <w:r w:rsidRPr="5706B558">
              <w:rPr>
                <w:rFonts w:eastAsia="Arial" w:cs="Arial"/>
                <w:b/>
                <w:color w:val="000000" w:themeColor="text1"/>
                <w:szCs w:val="24"/>
              </w:rPr>
              <w:t>PROTECTING OUR EMPLOYEES AND SERVICES</w:t>
            </w:r>
          </w:p>
        </w:tc>
      </w:tr>
      <w:tr w:rsidR="009B66DB" w:rsidRPr="00996A89" w14:paraId="5B73FB73" w14:textId="77777777" w:rsidTr="00B81C03">
        <w:tc>
          <w:tcPr>
            <w:tcW w:w="9918" w:type="dxa"/>
          </w:tcPr>
          <w:p w14:paraId="58503E3C" w14:textId="77777777" w:rsidR="009B66DB" w:rsidRPr="00996A89" w:rsidRDefault="009B66DB" w:rsidP="004B39DE">
            <w:pPr>
              <w:rPr>
                <w:rFonts w:eastAsia="Arial" w:cs="Arial"/>
                <w:color w:val="000000" w:themeColor="text1"/>
                <w:szCs w:val="24"/>
              </w:rPr>
            </w:pPr>
            <w:r w:rsidRPr="5706B558">
              <w:rPr>
                <w:rFonts w:eastAsia="Arial" w:cs="Arial"/>
                <w:color w:val="000000" w:themeColor="text1"/>
                <w:szCs w:val="24"/>
              </w:rPr>
              <w:t>Adherence to Health and Safety requirements and proper risk management is required from all employees in so far as it is relevant to their role.  All employees are expected to understand and promote good Health and Safety practices, complete all mandatory training and manage risks appropriately.</w:t>
            </w:r>
          </w:p>
          <w:p w14:paraId="19706415" w14:textId="77777777" w:rsidR="009B66DB" w:rsidRPr="00996A89" w:rsidRDefault="009B66DB" w:rsidP="004B39DE">
            <w:pPr>
              <w:rPr>
                <w:rFonts w:eastAsia="Arial" w:cs="Arial"/>
                <w:color w:val="000000" w:themeColor="text1"/>
                <w:szCs w:val="24"/>
              </w:rPr>
            </w:pPr>
          </w:p>
          <w:p w14:paraId="70A9B800" w14:textId="77777777" w:rsidR="009B66DB" w:rsidRDefault="009B66DB" w:rsidP="004B39DE">
            <w:pPr>
              <w:rPr>
                <w:rFonts w:eastAsia="Arial" w:cs="Arial"/>
                <w:b/>
                <w:color w:val="000000" w:themeColor="text1"/>
                <w:szCs w:val="24"/>
              </w:rPr>
            </w:pPr>
            <w:r w:rsidRPr="5706B558">
              <w:rPr>
                <w:rFonts w:eastAsia="Arial" w:cs="Arial"/>
                <w:b/>
                <w:color w:val="000000" w:themeColor="text1"/>
                <w:szCs w:val="24"/>
              </w:rPr>
              <w:t>COMMITMENT TO AND UNDERSTANDING OF NEWHAM HEART VALUES</w:t>
            </w:r>
          </w:p>
          <w:p w14:paraId="07BC3CC5" w14:textId="77777777" w:rsidR="00FB3BDC" w:rsidRPr="00996A89" w:rsidRDefault="00FB3BDC" w:rsidP="004B39DE">
            <w:pPr>
              <w:rPr>
                <w:rFonts w:eastAsia="Arial" w:cs="Arial"/>
                <w:b/>
                <w:color w:val="000000" w:themeColor="text1"/>
                <w:szCs w:val="24"/>
              </w:rPr>
            </w:pPr>
          </w:p>
        </w:tc>
      </w:tr>
      <w:tr w:rsidR="009B66DB" w:rsidRPr="00996A89" w14:paraId="494AD2DC" w14:textId="77777777" w:rsidTr="00B81C03">
        <w:tc>
          <w:tcPr>
            <w:tcW w:w="9918" w:type="dxa"/>
          </w:tcPr>
          <w:p w14:paraId="0B82593A" w14:textId="77777777" w:rsidR="009B66DB" w:rsidRPr="00996A89" w:rsidRDefault="009B66DB" w:rsidP="004B39DE">
            <w:pPr>
              <w:rPr>
                <w:rFonts w:eastAsia="Arial" w:cs="Arial"/>
                <w:color w:val="000000" w:themeColor="text1"/>
                <w:szCs w:val="24"/>
              </w:rPr>
            </w:pPr>
            <w:r w:rsidRPr="5706B558">
              <w:rPr>
                <w:rFonts w:eastAsia="Arial" w:cs="Arial"/>
                <w:b/>
                <w:color w:val="000000" w:themeColor="text1"/>
                <w:szCs w:val="24"/>
              </w:rPr>
              <w:t>Honesty</w:t>
            </w:r>
            <w:r w:rsidRPr="5706B558">
              <w:rPr>
                <w:rFonts w:eastAsia="Arial" w:cs="Arial"/>
                <w:color w:val="000000" w:themeColor="text1"/>
                <w:szCs w:val="24"/>
              </w:rPr>
              <w:t xml:space="preserve"> – We are open and accountable for our actions</w:t>
            </w:r>
          </w:p>
          <w:p w14:paraId="22A5AF82" w14:textId="77777777" w:rsidR="009B66DB" w:rsidRPr="00996A89" w:rsidRDefault="009B66DB" w:rsidP="004B39DE">
            <w:pPr>
              <w:rPr>
                <w:rFonts w:eastAsia="Arial" w:cs="Arial"/>
                <w:color w:val="000000" w:themeColor="text1"/>
                <w:szCs w:val="24"/>
              </w:rPr>
            </w:pPr>
          </w:p>
        </w:tc>
      </w:tr>
      <w:tr w:rsidR="009B66DB" w:rsidRPr="00996A89" w14:paraId="3697628D" w14:textId="77777777" w:rsidTr="00B81C03">
        <w:tc>
          <w:tcPr>
            <w:tcW w:w="9918" w:type="dxa"/>
          </w:tcPr>
          <w:p w14:paraId="56882A72" w14:textId="77777777" w:rsidR="009B66DB" w:rsidRPr="00996A89" w:rsidRDefault="009B66DB" w:rsidP="004B39DE">
            <w:pPr>
              <w:rPr>
                <w:rFonts w:eastAsia="Arial" w:cs="Arial"/>
                <w:color w:val="000000" w:themeColor="text1"/>
                <w:szCs w:val="24"/>
              </w:rPr>
            </w:pPr>
            <w:r w:rsidRPr="5706B558">
              <w:rPr>
                <w:rFonts w:eastAsia="Arial" w:cs="Arial"/>
                <w:b/>
                <w:color w:val="000000" w:themeColor="text1"/>
                <w:szCs w:val="24"/>
              </w:rPr>
              <w:t>Equality</w:t>
            </w:r>
            <w:r w:rsidRPr="5706B558">
              <w:rPr>
                <w:rFonts w:eastAsia="Arial" w:cs="Arial"/>
                <w:color w:val="000000" w:themeColor="text1"/>
                <w:szCs w:val="24"/>
              </w:rPr>
              <w:t xml:space="preserve"> </w:t>
            </w:r>
            <w:r w:rsidRPr="5706B558">
              <w:rPr>
                <w:rFonts w:eastAsia="Arial" w:cs="Arial"/>
                <w:b/>
                <w:color w:val="000000" w:themeColor="text1"/>
                <w:szCs w:val="24"/>
              </w:rPr>
              <w:t>&amp; Equity</w:t>
            </w:r>
            <w:r w:rsidRPr="5706B558">
              <w:rPr>
                <w:rFonts w:eastAsia="Arial" w:cs="Arial"/>
                <w:color w:val="000000" w:themeColor="text1"/>
                <w:szCs w:val="24"/>
              </w:rPr>
              <w:t xml:space="preserve"> – We embrace diversity and celebrate differences. We promote equity – opportunity for all</w:t>
            </w:r>
          </w:p>
          <w:p w14:paraId="40D1402A" w14:textId="77777777" w:rsidR="009B66DB" w:rsidRPr="00996A89" w:rsidRDefault="009B66DB" w:rsidP="004B39DE">
            <w:pPr>
              <w:rPr>
                <w:rFonts w:eastAsia="Arial" w:cs="Arial"/>
                <w:color w:val="000000" w:themeColor="text1"/>
                <w:szCs w:val="24"/>
              </w:rPr>
            </w:pPr>
          </w:p>
        </w:tc>
      </w:tr>
      <w:tr w:rsidR="009B66DB" w:rsidRPr="00996A89" w14:paraId="3D961632" w14:textId="77777777" w:rsidTr="00B81C03">
        <w:tc>
          <w:tcPr>
            <w:tcW w:w="9918" w:type="dxa"/>
          </w:tcPr>
          <w:p w14:paraId="68AC8626" w14:textId="77777777" w:rsidR="009B66DB" w:rsidRPr="00996A89" w:rsidRDefault="009B66DB" w:rsidP="004B39DE">
            <w:pPr>
              <w:rPr>
                <w:rFonts w:eastAsia="Arial" w:cs="Arial"/>
                <w:color w:val="000000" w:themeColor="text1"/>
                <w:szCs w:val="24"/>
              </w:rPr>
            </w:pPr>
            <w:r w:rsidRPr="5706B558">
              <w:rPr>
                <w:rFonts w:eastAsia="Arial" w:cs="Arial"/>
                <w:b/>
                <w:color w:val="000000" w:themeColor="text1"/>
                <w:szCs w:val="24"/>
              </w:rPr>
              <w:t>Ambition</w:t>
            </w:r>
            <w:r w:rsidRPr="5706B558">
              <w:rPr>
                <w:rFonts w:eastAsia="Arial" w:cs="Arial"/>
                <w:color w:val="000000" w:themeColor="text1"/>
                <w:szCs w:val="24"/>
              </w:rPr>
              <w:t xml:space="preserve"> – We are improving and innovating to achieve results</w:t>
            </w:r>
          </w:p>
          <w:p w14:paraId="3DA35238" w14:textId="77777777" w:rsidR="009B66DB" w:rsidRPr="00996A89" w:rsidRDefault="009B66DB" w:rsidP="004B39DE">
            <w:pPr>
              <w:rPr>
                <w:rFonts w:eastAsia="Arial" w:cs="Arial"/>
                <w:color w:val="000000" w:themeColor="text1"/>
                <w:szCs w:val="24"/>
              </w:rPr>
            </w:pPr>
          </w:p>
        </w:tc>
      </w:tr>
      <w:tr w:rsidR="009B66DB" w:rsidRPr="00996A89" w14:paraId="1BFBB270" w14:textId="77777777" w:rsidTr="00B81C03">
        <w:tc>
          <w:tcPr>
            <w:tcW w:w="9918" w:type="dxa"/>
          </w:tcPr>
          <w:p w14:paraId="41DE4C90" w14:textId="77777777" w:rsidR="009B66DB" w:rsidRPr="00996A89" w:rsidRDefault="009B66DB" w:rsidP="004B39DE">
            <w:pPr>
              <w:rPr>
                <w:rFonts w:eastAsia="Arial" w:cs="Arial"/>
                <w:color w:val="000000" w:themeColor="text1"/>
                <w:szCs w:val="24"/>
              </w:rPr>
            </w:pPr>
            <w:r w:rsidRPr="5706B558">
              <w:rPr>
                <w:rFonts w:eastAsia="Arial" w:cs="Arial"/>
                <w:b/>
                <w:color w:val="000000" w:themeColor="text1"/>
                <w:szCs w:val="24"/>
              </w:rPr>
              <w:t>Respect</w:t>
            </w:r>
            <w:r w:rsidRPr="5706B558">
              <w:rPr>
                <w:rFonts w:eastAsia="Arial" w:cs="Arial"/>
                <w:color w:val="000000" w:themeColor="text1"/>
                <w:szCs w:val="24"/>
              </w:rPr>
              <w:t xml:space="preserve"> – We value diversity of thought, experience and expertise. We respect each other</w:t>
            </w:r>
          </w:p>
          <w:p w14:paraId="082C0655" w14:textId="77777777" w:rsidR="009B66DB" w:rsidRPr="00996A89" w:rsidRDefault="009B66DB" w:rsidP="004B39DE">
            <w:pPr>
              <w:rPr>
                <w:rFonts w:eastAsia="Arial" w:cs="Arial"/>
                <w:color w:val="000000" w:themeColor="text1"/>
                <w:szCs w:val="24"/>
              </w:rPr>
            </w:pPr>
          </w:p>
        </w:tc>
      </w:tr>
      <w:tr w:rsidR="009B66DB" w:rsidRPr="00996A89" w14:paraId="26B8AAE2" w14:textId="77777777" w:rsidTr="00B81C03">
        <w:tc>
          <w:tcPr>
            <w:tcW w:w="9918" w:type="dxa"/>
          </w:tcPr>
          <w:p w14:paraId="70E8EC05" w14:textId="5F63A588" w:rsidR="009B66DB" w:rsidRPr="00996A89" w:rsidRDefault="009B66DB" w:rsidP="004B39DE">
            <w:pPr>
              <w:rPr>
                <w:rFonts w:eastAsia="Arial" w:cs="Arial"/>
                <w:color w:val="000000" w:themeColor="text1"/>
                <w:szCs w:val="24"/>
              </w:rPr>
            </w:pPr>
            <w:r w:rsidRPr="5706B558">
              <w:rPr>
                <w:rFonts w:eastAsia="Arial" w:cs="Arial"/>
                <w:b/>
                <w:color w:val="000000" w:themeColor="text1"/>
                <w:szCs w:val="24"/>
              </w:rPr>
              <w:t>Togethe</w:t>
            </w:r>
            <w:r w:rsidRPr="5706B558">
              <w:rPr>
                <w:rFonts w:eastAsia="Arial" w:cs="Arial"/>
                <w:color w:val="000000" w:themeColor="text1"/>
                <w:szCs w:val="24"/>
              </w:rPr>
              <w:t>r – We are one council and one team</w:t>
            </w:r>
          </w:p>
          <w:p w14:paraId="32B361B8" w14:textId="77777777" w:rsidR="009B66DB" w:rsidRPr="00996A89" w:rsidRDefault="009B66DB" w:rsidP="004B39DE">
            <w:pPr>
              <w:rPr>
                <w:rFonts w:eastAsia="Arial" w:cs="Arial"/>
                <w:color w:val="000000" w:themeColor="text1"/>
                <w:szCs w:val="24"/>
              </w:rPr>
            </w:pPr>
            <w:r w:rsidRPr="5706B558">
              <w:rPr>
                <w:rFonts w:eastAsia="Arial" w:cs="Arial"/>
                <w:color w:val="000000" w:themeColor="text1"/>
                <w:szCs w:val="24"/>
              </w:rPr>
              <w:t xml:space="preserve"> </w:t>
            </w:r>
          </w:p>
        </w:tc>
      </w:tr>
    </w:tbl>
    <w:p w14:paraId="5416E302" w14:textId="77777777" w:rsidR="00A37E08" w:rsidRPr="00996A89" w:rsidRDefault="00A37E08" w:rsidP="00996A89">
      <w:pPr>
        <w:pStyle w:val="Sarah2"/>
        <w:rPr>
          <w:rFonts w:eastAsia="Arial" w:cs="Arial"/>
          <w:color w:val="000000" w:themeColor="text1"/>
          <w:sz w:val="24"/>
          <w:szCs w:val="24"/>
        </w:rPr>
      </w:pPr>
    </w:p>
    <w:p w14:paraId="4C8D2BC4" w14:textId="77777777" w:rsidR="00A37E08" w:rsidRPr="00996A89" w:rsidRDefault="00A37E08" w:rsidP="00996A89">
      <w:pPr>
        <w:pStyle w:val="Sarah2"/>
        <w:rPr>
          <w:rFonts w:eastAsia="Arial" w:cs="Arial"/>
          <w:color w:val="000000" w:themeColor="text1"/>
          <w:sz w:val="24"/>
          <w:szCs w:val="24"/>
        </w:rPr>
      </w:pPr>
    </w:p>
    <w:p w14:paraId="2305F07D" w14:textId="2D4BB5E0" w:rsidR="007738FE" w:rsidRPr="00996A89" w:rsidRDefault="001373D2" w:rsidP="004B39DE">
      <w:pPr>
        <w:pStyle w:val="Sarah2"/>
        <w:rPr>
          <w:rFonts w:eastAsia="Arial" w:cs="Arial"/>
          <w:color w:val="000000" w:themeColor="text1"/>
          <w:sz w:val="24"/>
          <w:szCs w:val="24"/>
        </w:rPr>
      </w:pPr>
      <w:r w:rsidRPr="5706B558">
        <w:rPr>
          <w:rFonts w:eastAsia="Arial" w:cs="Arial"/>
          <w:color w:val="000000" w:themeColor="text1"/>
          <w:sz w:val="24"/>
          <w:szCs w:val="24"/>
        </w:rPr>
        <w:t>COMMITMENT TO PERSONAL LEARNING</w:t>
      </w:r>
    </w:p>
    <w:p w14:paraId="35E79F09" w14:textId="77777777" w:rsidR="001373D2" w:rsidRPr="00996A89" w:rsidRDefault="001373D2" w:rsidP="00996A89">
      <w:pPr>
        <w:pStyle w:val="Sarah2"/>
        <w:rPr>
          <w:rFonts w:eastAsia="Arial" w:cs="Arial"/>
          <w:b w:val="0"/>
          <w:color w:val="000000" w:themeColor="text1"/>
          <w:sz w:val="24"/>
          <w:szCs w:val="24"/>
        </w:rPr>
      </w:pPr>
    </w:p>
    <w:p w14:paraId="11CCFBE2" w14:textId="31D803C1" w:rsidR="001373D2" w:rsidRPr="00996A89" w:rsidRDefault="001373D2" w:rsidP="00996A89">
      <w:pPr>
        <w:rPr>
          <w:rFonts w:eastAsia="Arial" w:cs="Arial"/>
          <w:color w:val="000000"/>
          <w:szCs w:val="24"/>
        </w:rPr>
      </w:pPr>
      <w:r w:rsidRPr="5706B558">
        <w:rPr>
          <w:rFonts w:eastAsia="Arial" w:cs="Arial"/>
          <w:color w:val="000000" w:themeColor="text1"/>
          <w:szCs w:val="24"/>
        </w:rPr>
        <w:t xml:space="preserve">To successfully complete the </w:t>
      </w:r>
      <w:r w:rsidR="00801BA1" w:rsidRPr="5706B558">
        <w:rPr>
          <w:rFonts w:eastAsia="Arial" w:cs="Arial"/>
          <w:color w:val="000000" w:themeColor="text1"/>
          <w:szCs w:val="24"/>
        </w:rPr>
        <w:t>apprenticeship</w:t>
      </w:r>
      <w:r w:rsidRPr="5706B558">
        <w:rPr>
          <w:rFonts w:eastAsia="Arial" w:cs="Arial"/>
          <w:color w:val="000000" w:themeColor="text1"/>
          <w:szCs w:val="24"/>
        </w:rPr>
        <w:t xml:space="preserve">, not only must the apprentice meet the </w:t>
      </w:r>
      <w:r w:rsidR="00465AA5" w:rsidRPr="5706B558">
        <w:rPr>
          <w:rFonts w:eastAsia="Arial" w:cs="Arial"/>
          <w:color w:val="000000" w:themeColor="text1"/>
          <w:szCs w:val="24"/>
        </w:rPr>
        <w:t xml:space="preserve">knowledge, skills and </w:t>
      </w:r>
      <w:r w:rsidRPr="5706B558">
        <w:rPr>
          <w:rFonts w:eastAsia="Arial" w:cs="Arial"/>
          <w:color w:val="000000" w:themeColor="text1"/>
          <w:szCs w:val="24"/>
        </w:rPr>
        <w:t xml:space="preserve">performance standards required, but individuals must also meet the off-the job </w:t>
      </w:r>
      <w:r w:rsidR="000C0469" w:rsidRPr="5706B558">
        <w:rPr>
          <w:rFonts w:eastAsia="Arial" w:cs="Arial"/>
          <w:color w:val="000000" w:themeColor="text1"/>
          <w:szCs w:val="24"/>
        </w:rPr>
        <w:t>train</w:t>
      </w:r>
      <w:r w:rsidRPr="5706B558">
        <w:rPr>
          <w:rFonts w:eastAsia="Arial" w:cs="Arial"/>
          <w:color w:val="000000" w:themeColor="text1"/>
          <w:szCs w:val="24"/>
        </w:rPr>
        <w:t>ing requirements</w:t>
      </w:r>
      <w:r w:rsidR="00465AA5" w:rsidRPr="5706B558">
        <w:rPr>
          <w:rFonts w:eastAsia="Arial" w:cs="Arial"/>
          <w:color w:val="000000" w:themeColor="text1"/>
          <w:szCs w:val="24"/>
        </w:rPr>
        <w:t xml:space="preserve"> including attending training provider premises as required</w:t>
      </w:r>
      <w:r w:rsidRPr="5706B558">
        <w:rPr>
          <w:rFonts w:eastAsia="Arial" w:cs="Arial"/>
          <w:color w:val="000000" w:themeColor="text1"/>
          <w:szCs w:val="24"/>
        </w:rPr>
        <w:t xml:space="preserve">. </w:t>
      </w:r>
    </w:p>
    <w:p w14:paraId="7FE7B7E2" w14:textId="77777777" w:rsidR="001373D2" w:rsidRPr="00996A89" w:rsidRDefault="001373D2" w:rsidP="00996A89">
      <w:pPr>
        <w:rPr>
          <w:rFonts w:eastAsia="Arial" w:cs="Arial"/>
          <w:color w:val="000000"/>
          <w:szCs w:val="24"/>
        </w:rPr>
      </w:pPr>
    </w:p>
    <w:p w14:paraId="77864E70" w14:textId="77777777" w:rsidR="006B3D5B" w:rsidRPr="00996A89" w:rsidRDefault="001373D2" w:rsidP="00996A89">
      <w:pPr>
        <w:pStyle w:val="NormalWeb"/>
        <w:spacing w:before="0" w:beforeAutospacing="0" w:after="360" w:afterAutospacing="0"/>
        <w:rPr>
          <w:rFonts w:ascii="Arial" w:eastAsia="Arial" w:hAnsi="Arial" w:cs="Arial"/>
          <w:color w:val="000000" w:themeColor="text1"/>
          <w:spacing w:val="-3"/>
        </w:rPr>
      </w:pPr>
      <w:r w:rsidRPr="5706B558">
        <w:rPr>
          <w:rFonts w:ascii="Arial" w:eastAsia="Arial" w:hAnsi="Arial" w:cs="Arial"/>
          <w:color w:val="000000" w:themeColor="text1"/>
          <w:spacing w:val="-3"/>
        </w:rPr>
        <w:t>Responsibilities include</w:t>
      </w:r>
      <w:r w:rsidR="006B3D5B" w:rsidRPr="5706B558">
        <w:rPr>
          <w:rFonts w:ascii="Arial" w:eastAsia="Arial" w:hAnsi="Arial" w:cs="Arial"/>
          <w:color w:val="000000" w:themeColor="text1"/>
          <w:spacing w:val="-3"/>
        </w:rPr>
        <w:t>:</w:t>
      </w:r>
      <w:r w:rsidRPr="5706B558">
        <w:rPr>
          <w:rFonts w:ascii="Arial" w:eastAsia="Arial" w:hAnsi="Arial" w:cs="Arial"/>
          <w:color w:val="000000" w:themeColor="text1"/>
          <w:spacing w:val="-3"/>
        </w:rPr>
        <w:t xml:space="preserve"> </w:t>
      </w:r>
    </w:p>
    <w:p w14:paraId="767C09E8" w14:textId="29FACDAD" w:rsidR="006B3D5B" w:rsidRPr="00996A89" w:rsidRDefault="00465AA5" w:rsidP="5706B558">
      <w:pPr>
        <w:pStyle w:val="ListParagraph"/>
        <w:numPr>
          <w:ilvl w:val="0"/>
          <w:numId w:val="14"/>
        </w:numPr>
        <w:rPr>
          <w:rFonts w:ascii="Arial" w:eastAsia="Arial" w:hAnsi="Arial" w:cs="Arial"/>
          <w:color w:val="000000" w:themeColor="text1"/>
          <w:sz w:val="24"/>
          <w:szCs w:val="24"/>
        </w:rPr>
      </w:pPr>
      <w:r w:rsidRPr="5706B558">
        <w:rPr>
          <w:rFonts w:ascii="Arial" w:eastAsia="Arial" w:hAnsi="Arial" w:cs="Arial"/>
          <w:color w:val="000000" w:themeColor="text1"/>
          <w:sz w:val="24"/>
          <w:szCs w:val="24"/>
          <w:lang w:eastAsia="en-GB"/>
        </w:rPr>
        <w:lastRenderedPageBreak/>
        <w:t>L</w:t>
      </w:r>
      <w:r w:rsidR="001373D2" w:rsidRPr="5706B558">
        <w:rPr>
          <w:rFonts w:ascii="Arial" w:eastAsia="Arial" w:hAnsi="Arial" w:cs="Arial"/>
          <w:color w:val="000000" w:themeColor="text1"/>
          <w:sz w:val="24"/>
          <w:szCs w:val="24"/>
          <w:lang w:eastAsia="en-GB"/>
        </w:rPr>
        <w:t>earning and developing practical skills</w:t>
      </w:r>
      <w:r w:rsidR="00877354">
        <w:rPr>
          <w:rFonts w:ascii="Arial" w:eastAsia="Arial" w:hAnsi="Arial" w:cs="Arial"/>
          <w:color w:val="000000" w:themeColor="text1"/>
          <w:sz w:val="24"/>
          <w:szCs w:val="24"/>
          <w:lang w:eastAsia="en-GB"/>
        </w:rPr>
        <w:t>.</w:t>
      </w:r>
    </w:p>
    <w:p w14:paraId="4DF6B535" w14:textId="159AE93C" w:rsidR="006B3D5B" w:rsidRPr="00996A89" w:rsidRDefault="00465AA5" w:rsidP="5706B558">
      <w:pPr>
        <w:pStyle w:val="ListParagraph"/>
        <w:numPr>
          <w:ilvl w:val="0"/>
          <w:numId w:val="14"/>
        </w:numPr>
        <w:rPr>
          <w:rFonts w:ascii="Arial" w:eastAsia="Arial" w:hAnsi="Arial" w:cs="Arial"/>
          <w:color w:val="000000" w:themeColor="text1"/>
          <w:sz w:val="24"/>
          <w:szCs w:val="24"/>
        </w:rPr>
      </w:pPr>
      <w:r w:rsidRPr="5706B558">
        <w:rPr>
          <w:rFonts w:ascii="Arial" w:eastAsia="Arial" w:hAnsi="Arial" w:cs="Arial"/>
          <w:color w:val="000000" w:themeColor="text1"/>
          <w:sz w:val="24"/>
          <w:szCs w:val="24"/>
        </w:rPr>
        <w:t>P</w:t>
      </w:r>
      <w:r w:rsidR="001373D2" w:rsidRPr="5706B558">
        <w:rPr>
          <w:rFonts w:ascii="Arial" w:eastAsia="Arial" w:hAnsi="Arial" w:cs="Arial"/>
          <w:color w:val="000000" w:themeColor="text1"/>
          <w:sz w:val="24"/>
          <w:szCs w:val="24"/>
        </w:rPr>
        <w:t>articipating in classes and workshops on and offsite</w:t>
      </w:r>
      <w:r w:rsidR="00877354">
        <w:rPr>
          <w:rFonts w:ascii="Arial" w:eastAsia="Arial" w:hAnsi="Arial" w:cs="Arial"/>
          <w:color w:val="000000" w:themeColor="text1"/>
          <w:sz w:val="24"/>
          <w:szCs w:val="24"/>
        </w:rPr>
        <w:t>.</w:t>
      </w:r>
    </w:p>
    <w:p w14:paraId="699B5AAE" w14:textId="3BE6DACE" w:rsidR="006B3D5B" w:rsidRPr="00996A89" w:rsidRDefault="00465AA5" w:rsidP="5706B558">
      <w:pPr>
        <w:pStyle w:val="ListParagraph"/>
        <w:numPr>
          <w:ilvl w:val="0"/>
          <w:numId w:val="14"/>
        </w:numPr>
        <w:rPr>
          <w:rFonts w:ascii="Arial" w:eastAsia="Arial" w:hAnsi="Arial" w:cs="Arial"/>
          <w:color w:val="000000" w:themeColor="text1"/>
          <w:sz w:val="24"/>
          <w:szCs w:val="24"/>
        </w:rPr>
      </w:pPr>
      <w:r w:rsidRPr="5706B558">
        <w:rPr>
          <w:rFonts w:ascii="Arial" w:eastAsia="Arial" w:hAnsi="Arial" w:cs="Arial"/>
          <w:color w:val="000000" w:themeColor="text1"/>
          <w:sz w:val="24"/>
          <w:szCs w:val="24"/>
        </w:rPr>
        <w:t>O</w:t>
      </w:r>
      <w:r w:rsidR="001373D2" w:rsidRPr="5706B558">
        <w:rPr>
          <w:rFonts w:ascii="Arial" w:eastAsia="Arial" w:hAnsi="Arial" w:cs="Arial"/>
          <w:color w:val="000000" w:themeColor="text1"/>
          <w:sz w:val="24"/>
          <w:szCs w:val="24"/>
        </w:rPr>
        <w:t>bserving all employee processes and procedures</w:t>
      </w:r>
      <w:r w:rsidR="00877354">
        <w:rPr>
          <w:rFonts w:ascii="Arial" w:eastAsia="Arial" w:hAnsi="Arial" w:cs="Arial"/>
          <w:color w:val="000000" w:themeColor="text1"/>
          <w:sz w:val="24"/>
          <w:szCs w:val="24"/>
        </w:rPr>
        <w:t>.</w:t>
      </w:r>
    </w:p>
    <w:p w14:paraId="682742FF" w14:textId="2264D805" w:rsidR="006B3D5B" w:rsidRPr="00996A89" w:rsidRDefault="00465AA5" w:rsidP="5706B558">
      <w:pPr>
        <w:pStyle w:val="ListParagraph"/>
        <w:numPr>
          <w:ilvl w:val="0"/>
          <w:numId w:val="14"/>
        </w:numPr>
        <w:rPr>
          <w:rFonts w:ascii="Arial" w:eastAsia="Arial" w:hAnsi="Arial" w:cs="Arial"/>
          <w:color w:val="000000" w:themeColor="text1"/>
          <w:sz w:val="24"/>
          <w:szCs w:val="24"/>
        </w:rPr>
      </w:pPr>
      <w:r w:rsidRPr="5706B558">
        <w:rPr>
          <w:rFonts w:ascii="Arial" w:eastAsia="Arial" w:hAnsi="Arial" w:cs="Arial"/>
          <w:color w:val="000000" w:themeColor="text1"/>
          <w:sz w:val="24"/>
          <w:szCs w:val="24"/>
        </w:rPr>
        <w:t>C</w:t>
      </w:r>
      <w:r w:rsidR="001373D2" w:rsidRPr="5706B558">
        <w:rPr>
          <w:rFonts w:ascii="Arial" w:eastAsia="Arial" w:hAnsi="Arial" w:cs="Arial"/>
          <w:color w:val="000000" w:themeColor="text1"/>
          <w:sz w:val="24"/>
          <w:szCs w:val="24"/>
        </w:rPr>
        <w:t>ompleting tests and assignments</w:t>
      </w:r>
      <w:r w:rsidR="00877354">
        <w:rPr>
          <w:rFonts w:ascii="Arial" w:eastAsia="Arial" w:hAnsi="Arial" w:cs="Arial"/>
          <w:color w:val="000000" w:themeColor="text1"/>
          <w:sz w:val="24"/>
          <w:szCs w:val="24"/>
        </w:rPr>
        <w:t>.</w:t>
      </w:r>
    </w:p>
    <w:p w14:paraId="4C573A24" w14:textId="7B62C9F0" w:rsidR="006B3D5B" w:rsidRPr="00996A89" w:rsidRDefault="00465AA5" w:rsidP="5706B558">
      <w:pPr>
        <w:pStyle w:val="ListParagraph"/>
        <w:numPr>
          <w:ilvl w:val="0"/>
          <w:numId w:val="14"/>
        </w:numPr>
        <w:rPr>
          <w:rFonts w:ascii="Arial" w:eastAsia="Arial" w:hAnsi="Arial" w:cs="Arial"/>
          <w:color w:val="000000" w:themeColor="text1"/>
          <w:sz w:val="24"/>
          <w:szCs w:val="24"/>
        </w:rPr>
      </w:pPr>
      <w:r w:rsidRPr="5706B558">
        <w:rPr>
          <w:rFonts w:ascii="Arial" w:eastAsia="Arial" w:hAnsi="Arial" w:cs="Arial"/>
          <w:color w:val="000000" w:themeColor="text1"/>
          <w:sz w:val="24"/>
          <w:szCs w:val="24"/>
        </w:rPr>
        <w:t>D</w:t>
      </w:r>
      <w:r w:rsidR="001373D2" w:rsidRPr="5706B558">
        <w:rPr>
          <w:rFonts w:ascii="Arial" w:eastAsia="Arial" w:hAnsi="Arial" w:cs="Arial"/>
          <w:color w:val="000000" w:themeColor="text1"/>
          <w:sz w:val="24"/>
          <w:szCs w:val="24"/>
        </w:rPr>
        <w:t xml:space="preserve">elivering presentations to colleagues and other stakeholders. </w:t>
      </w:r>
    </w:p>
    <w:p w14:paraId="587FECE4" w14:textId="40D2060E" w:rsidR="000C0469" w:rsidRPr="00996A89" w:rsidRDefault="000C0469" w:rsidP="5706B558">
      <w:pPr>
        <w:pStyle w:val="ListParagraph"/>
        <w:numPr>
          <w:ilvl w:val="0"/>
          <w:numId w:val="14"/>
        </w:numPr>
        <w:rPr>
          <w:rFonts w:ascii="Arial" w:eastAsia="Arial" w:hAnsi="Arial" w:cs="Arial"/>
          <w:color w:val="000000" w:themeColor="text1"/>
          <w:sz w:val="24"/>
          <w:szCs w:val="24"/>
        </w:rPr>
      </w:pPr>
      <w:r w:rsidRPr="5706B558">
        <w:rPr>
          <w:rFonts w:ascii="Arial" w:eastAsia="Arial" w:hAnsi="Arial" w:cs="Arial"/>
          <w:color w:val="000000" w:themeColor="text1"/>
          <w:sz w:val="24"/>
          <w:szCs w:val="24"/>
        </w:rPr>
        <w:t>Ensuring you complete all corporate mandatory training</w:t>
      </w:r>
      <w:r w:rsidR="00877354">
        <w:rPr>
          <w:rFonts w:ascii="Arial" w:eastAsia="Arial" w:hAnsi="Arial" w:cs="Arial"/>
          <w:color w:val="000000" w:themeColor="text1"/>
          <w:sz w:val="24"/>
          <w:szCs w:val="24"/>
        </w:rPr>
        <w:t>.</w:t>
      </w:r>
    </w:p>
    <w:p w14:paraId="71FFF7D9" w14:textId="1A17A941" w:rsidR="001373D2" w:rsidRPr="00996A89" w:rsidRDefault="001373D2" w:rsidP="5706B558">
      <w:pPr>
        <w:pStyle w:val="ListParagraph"/>
        <w:numPr>
          <w:ilvl w:val="0"/>
          <w:numId w:val="14"/>
        </w:numPr>
        <w:rPr>
          <w:rFonts w:ascii="Arial" w:eastAsia="Arial" w:hAnsi="Arial" w:cs="Arial"/>
          <w:color w:val="000000" w:themeColor="text1"/>
          <w:spacing w:val="-3"/>
          <w:sz w:val="24"/>
          <w:szCs w:val="24"/>
        </w:rPr>
      </w:pPr>
      <w:r w:rsidRPr="5706B558">
        <w:rPr>
          <w:rFonts w:ascii="Arial" w:eastAsia="Arial" w:hAnsi="Arial" w:cs="Arial"/>
          <w:color w:val="000000" w:themeColor="text1"/>
          <w:sz w:val="24"/>
          <w:szCs w:val="24"/>
        </w:rPr>
        <w:t>You should be well-organised, flexible, and willing to assist wherever possible.</w:t>
      </w:r>
    </w:p>
    <w:p w14:paraId="27F3A1BC" w14:textId="77777777" w:rsidR="00877354" w:rsidRDefault="00877354" w:rsidP="00877354">
      <w:pPr>
        <w:pStyle w:val="Heading6"/>
        <w:spacing w:before="0" w:after="0"/>
        <w:rPr>
          <w:rFonts w:ascii="Arial" w:eastAsia="Arial" w:hAnsi="Arial" w:cs="Arial"/>
          <w:color w:val="000000" w:themeColor="text1"/>
          <w:sz w:val="24"/>
          <w:szCs w:val="24"/>
        </w:rPr>
      </w:pPr>
    </w:p>
    <w:p w14:paraId="25FA8760" w14:textId="63C8C327" w:rsidR="007738FE" w:rsidRPr="00996A89" w:rsidRDefault="007738FE" w:rsidP="00996A89">
      <w:pPr>
        <w:pStyle w:val="Heading6"/>
        <w:rPr>
          <w:rFonts w:ascii="Arial" w:eastAsia="Arial" w:hAnsi="Arial" w:cs="Arial"/>
          <w:color w:val="000000" w:themeColor="text1"/>
          <w:sz w:val="24"/>
          <w:szCs w:val="24"/>
        </w:rPr>
      </w:pPr>
      <w:proofErr w:type="gramStart"/>
      <w:r w:rsidRPr="5706B558">
        <w:rPr>
          <w:rFonts w:ascii="Arial" w:eastAsia="Arial" w:hAnsi="Arial" w:cs="Arial"/>
          <w:color w:val="000000" w:themeColor="text1"/>
          <w:sz w:val="24"/>
          <w:szCs w:val="24"/>
        </w:rPr>
        <w:t>Overall</w:t>
      </w:r>
      <w:proofErr w:type="gramEnd"/>
      <w:r w:rsidRPr="5706B558">
        <w:rPr>
          <w:rFonts w:ascii="Arial" w:eastAsia="Arial" w:hAnsi="Arial" w:cs="Arial"/>
          <w:color w:val="000000" w:themeColor="text1"/>
          <w:sz w:val="24"/>
          <w:szCs w:val="24"/>
        </w:rPr>
        <w:t xml:space="preserve"> Purpose of Job</w:t>
      </w:r>
    </w:p>
    <w:p w14:paraId="1D886337" w14:textId="29193156" w:rsidR="00373FB9" w:rsidRPr="00996A89" w:rsidRDefault="00373FB9" w:rsidP="7EE645C7">
      <w:pPr>
        <w:ind w:left="360"/>
        <w:rPr>
          <w:rFonts w:eastAsia="Arial" w:cs="Arial"/>
          <w:color w:val="000000" w:themeColor="text1"/>
          <w:szCs w:val="24"/>
        </w:rPr>
      </w:pPr>
    </w:p>
    <w:p w14:paraId="6E9D631E" w14:textId="4A330500" w:rsidR="00373FB9" w:rsidRPr="00996A89" w:rsidRDefault="16D8B7BA" w:rsidP="7EE645C7">
      <w:pPr>
        <w:rPr>
          <w:rFonts w:eastAsia="Arial" w:cs="Arial"/>
          <w:color w:val="000000" w:themeColor="text1"/>
          <w:szCs w:val="24"/>
        </w:rPr>
      </w:pPr>
      <w:r w:rsidRPr="5706B558">
        <w:rPr>
          <w:rFonts w:eastAsia="Arial" w:cs="Arial"/>
          <w:color w:val="000000" w:themeColor="text1"/>
          <w:szCs w:val="24"/>
        </w:rPr>
        <w:t xml:space="preserve">The Newham Heritage Centre Learning and Engagement </w:t>
      </w:r>
      <w:r w:rsidR="00877354">
        <w:rPr>
          <w:rFonts w:eastAsia="Arial" w:cs="Arial"/>
          <w:color w:val="000000" w:themeColor="text1"/>
          <w:szCs w:val="24"/>
        </w:rPr>
        <w:t xml:space="preserve">(L&amp;E) </w:t>
      </w:r>
      <w:r w:rsidRPr="5706B558">
        <w:rPr>
          <w:rFonts w:eastAsia="Arial" w:cs="Arial"/>
          <w:color w:val="000000" w:themeColor="text1"/>
          <w:szCs w:val="24"/>
        </w:rPr>
        <w:t xml:space="preserve">Apprentice </w:t>
      </w:r>
      <w:r w:rsidR="009749FD" w:rsidRPr="5706B558">
        <w:rPr>
          <w:rFonts w:eastAsia="Arial" w:cs="Arial"/>
          <w:color w:val="000000" w:themeColor="text1"/>
          <w:szCs w:val="24"/>
        </w:rPr>
        <w:t>will provide reliable and high-quality support within the Heritage Service, with a focus on contributing to the planning, organisation and co-ordination of engagement activities within Newham Heritage Centre</w:t>
      </w:r>
      <w:r w:rsidR="12CA1AD1" w:rsidRPr="5706B558">
        <w:rPr>
          <w:rFonts w:eastAsia="Arial" w:cs="Arial"/>
          <w:color w:val="000000" w:themeColor="text1"/>
          <w:szCs w:val="24"/>
        </w:rPr>
        <w:t>’s</w:t>
      </w:r>
      <w:r w:rsidR="009749FD" w:rsidRPr="5706B558">
        <w:rPr>
          <w:rFonts w:eastAsia="Arial" w:cs="Arial"/>
          <w:color w:val="000000" w:themeColor="text1"/>
          <w:szCs w:val="24"/>
        </w:rPr>
        <w:t xml:space="preserve"> programme. T</w:t>
      </w:r>
      <w:r w:rsidR="366B54BC" w:rsidRPr="5706B558">
        <w:rPr>
          <w:rFonts w:eastAsia="Arial" w:cs="Arial"/>
          <w:color w:val="000000" w:themeColor="text1"/>
          <w:szCs w:val="24"/>
        </w:rPr>
        <w:t xml:space="preserve">he L&amp;E Apprentice will </w:t>
      </w:r>
      <w:r w:rsidR="009749FD" w:rsidRPr="5706B558">
        <w:rPr>
          <w:rFonts w:eastAsia="Arial" w:cs="Arial"/>
          <w:color w:val="000000" w:themeColor="text1"/>
          <w:szCs w:val="24"/>
        </w:rPr>
        <w:t xml:space="preserve">successfully complete the </w:t>
      </w:r>
      <w:hyperlink r:id="rId11" w:history="1">
        <w:r w:rsidR="00A251B2" w:rsidRPr="00A251B2">
          <w:rPr>
            <w:rStyle w:val="Hyperlink"/>
            <w:rFonts w:eastAsia="Arial" w:cs="Arial"/>
            <w:szCs w:val="24"/>
          </w:rPr>
          <w:t>Cultural Learning and Participation Officer Level 3</w:t>
        </w:r>
      </w:hyperlink>
      <w:r w:rsidR="72EE508F" w:rsidRPr="5706B558">
        <w:rPr>
          <w:rFonts w:eastAsia="Arial" w:cs="Arial"/>
          <w:color w:val="000000" w:themeColor="text1"/>
          <w:szCs w:val="24"/>
        </w:rPr>
        <w:t xml:space="preserve"> </w:t>
      </w:r>
      <w:r w:rsidR="2AA12E51" w:rsidRPr="5706B558">
        <w:rPr>
          <w:rFonts w:eastAsia="Arial" w:cs="Arial"/>
          <w:color w:val="000000" w:themeColor="text1"/>
          <w:szCs w:val="24"/>
        </w:rPr>
        <w:t>qualification</w:t>
      </w:r>
      <w:r w:rsidR="72EE508F" w:rsidRPr="5706B558">
        <w:rPr>
          <w:rFonts w:eastAsia="Arial" w:cs="Arial"/>
          <w:color w:val="000000" w:themeColor="text1"/>
          <w:szCs w:val="24"/>
        </w:rPr>
        <w:t xml:space="preserve">. This will require the postholder to meet performance standards and the </w:t>
      </w:r>
      <w:r w:rsidR="42EBA772" w:rsidRPr="5706B558">
        <w:rPr>
          <w:rFonts w:eastAsia="Arial" w:cs="Arial"/>
          <w:color w:val="000000" w:themeColor="text1"/>
          <w:szCs w:val="24"/>
        </w:rPr>
        <w:t xml:space="preserve">qualification </w:t>
      </w:r>
      <w:r w:rsidR="66033E68" w:rsidRPr="5706B558">
        <w:rPr>
          <w:rFonts w:eastAsia="Arial" w:cs="Arial"/>
          <w:color w:val="000000" w:themeColor="text1"/>
          <w:szCs w:val="24"/>
        </w:rPr>
        <w:t>r</w:t>
      </w:r>
      <w:r w:rsidR="42EBA772" w:rsidRPr="5706B558">
        <w:rPr>
          <w:rFonts w:eastAsia="Arial" w:cs="Arial"/>
          <w:color w:val="000000" w:themeColor="text1"/>
          <w:szCs w:val="24"/>
        </w:rPr>
        <w:t>equirements</w:t>
      </w:r>
      <w:r w:rsidR="501092F4" w:rsidRPr="5706B558">
        <w:rPr>
          <w:rFonts w:eastAsia="Arial" w:cs="Arial"/>
          <w:color w:val="000000" w:themeColor="text1"/>
          <w:szCs w:val="24"/>
        </w:rPr>
        <w:t>.</w:t>
      </w:r>
    </w:p>
    <w:p w14:paraId="03BED8D6" w14:textId="4517DDA2" w:rsidR="00373FB9" w:rsidRPr="00996A89" w:rsidRDefault="00373FB9" w:rsidP="7EE645C7">
      <w:pPr>
        <w:rPr>
          <w:rFonts w:eastAsia="Arial" w:cs="Arial"/>
          <w:color w:val="000000" w:themeColor="text1"/>
          <w:szCs w:val="24"/>
        </w:rPr>
      </w:pPr>
    </w:p>
    <w:p w14:paraId="1821C040" w14:textId="72CEBF71" w:rsidR="00373FB9" w:rsidRDefault="501092F4" w:rsidP="7EE645C7">
      <w:pPr>
        <w:rPr>
          <w:rFonts w:eastAsia="Arial" w:cs="Arial"/>
          <w:color w:val="000000" w:themeColor="text1"/>
          <w:szCs w:val="24"/>
        </w:rPr>
      </w:pPr>
      <w:r w:rsidRPr="5706B558">
        <w:rPr>
          <w:rFonts w:eastAsia="Arial" w:cs="Arial"/>
          <w:color w:val="000000" w:themeColor="text1"/>
          <w:szCs w:val="24"/>
        </w:rPr>
        <w:t xml:space="preserve">The L&amp;E Apprentice role </w:t>
      </w:r>
      <w:r w:rsidR="004C49CD">
        <w:rPr>
          <w:rFonts w:eastAsia="Arial" w:cs="Arial"/>
          <w:color w:val="000000" w:themeColor="text1"/>
          <w:szCs w:val="24"/>
        </w:rPr>
        <w:t xml:space="preserve">is </w:t>
      </w:r>
      <w:r w:rsidRPr="5706B558">
        <w:rPr>
          <w:rFonts w:eastAsia="Arial" w:cs="Arial"/>
          <w:color w:val="000000" w:themeColor="text1"/>
          <w:szCs w:val="24"/>
        </w:rPr>
        <w:t xml:space="preserve">focused </w:t>
      </w:r>
      <w:r w:rsidR="00373FB9" w:rsidRPr="5706B558">
        <w:rPr>
          <w:rFonts w:eastAsia="Arial" w:cs="Arial"/>
          <w:color w:val="000000" w:themeColor="text1"/>
          <w:szCs w:val="24"/>
        </w:rPr>
        <w:t xml:space="preserve">on the planning, organisation and delivery of </w:t>
      </w:r>
      <w:r w:rsidR="00C631C3">
        <w:rPr>
          <w:rFonts w:eastAsia="Arial" w:cs="Arial"/>
          <w:color w:val="000000" w:themeColor="text1"/>
          <w:szCs w:val="24"/>
        </w:rPr>
        <w:t>a</w:t>
      </w:r>
      <w:r w:rsidR="001D29ED">
        <w:rPr>
          <w:rFonts w:eastAsia="Arial" w:cs="Arial"/>
          <w:color w:val="000000" w:themeColor="text1"/>
          <w:szCs w:val="24"/>
        </w:rPr>
        <w:t xml:space="preserve"> wide-reaching heritage engagement programme, which includes </w:t>
      </w:r>
      <w:r w:rsidR="00373FB9" w:rsidRPr="5706B558">
        <w:rPr>
          <w:rFonts w:eastAsia="Arial" w:cs="Arial"/>
          <w:color w:val="000000" w:themeColor="text1"/>
          <w:szCs w:val="24"/>
        </w:rPr>
        <w:t xml:space="preserve">education </w:t>
      </w:r>
      <w:r w:rsidR="00E83498">
        <w:rPr>
          <w:rFonts w:eastAsia="Arial" w:cs="Arial"/>
          <w:color w:val="000000" w:themeColor="text1"/>
          <w:szCs w:val="24"/>
        </w:rPr>
        <w:t xml:space="preserve">and creative </w:t>
      </w:r>
      <w:r w:rsidR="00D738DE">
        <w:rPr>
          <w:rFonts w:eastAsia="Arial" w:cs="Arial"/>
          <w:color w:val="000000" w:themeColor="text1"/>
          <w:szCs w:val="24"/>
        </w:rPr>
        <w:t>activities and projects</w:t>
      </w:r>
      <w:r w:rsidR="00373FB9" w:rsidRPr="5706B558">
        <w:rPr>
          <w:rFonts w:eastAsia="Arial" w:cs="Arial"/>
          <w:color w:val="000000" w:themeColor="text1"/>
          <w:szCs w:val="24"/>
        </w:rPr>
        <w:t xml:space="preserve">. The post holder will work alongside the project team, </w:t>
      </w:r>
      <w:r w:rsidR="005F2F66">
        <w:rPr>
          <w:rFonts w:eastAsia="Arial" w:cs="Arial"/>
          <w:color w:val="000000" w:themeColor="text1"/>
          <w:szCs w:val="24"/>
        </w:rPr>
        <w:t xml:space="preserve">and be managed </w:t>
      </w:r>
      <w:r w:rsidR="00373FB9" w:rsidRPr="5706B558">
        <w:rPr>
          <w:rFonts w:eastAsia="Arial" w:cs="Arial"/>
          <w:color w:val="000000" w:themeColor="text1"/>
          <w:szCs w:val="24"/>
        </w:rPr>
        <w:t xml:space="preserve">by the Learning and Engagement Officer, to gain experience delivering </w:t>
      </w:r>
      <w:r w:rsidR="00E83498">
        <w:rPr>
          <w:rFonts w:eastAsia="Arial" w:cs="Arial"/>
          <w:color w:val="000000" w:themeColor="text1"/>
          <w:szCs w:val="24"/>
        </w:rPr>
        <w:t>workshops</w:t>
      </w:r>
      <w:r w:rsidR="00373FB9" w:rsidRPr="5706B558">
        <w:rPr>
          <w:rFonts w:eastAsia="Arial" w:cs="Arial"/>
          <w:color w:val="000000" w:themeColor="text1"/>
          <w:szCs w:val="24"/>
        </w:rPr>
        <w:t>, talks, performances</w:t>
      </w:r>
      <w:r w:rsidR="00E83498">
        <w:rPr>
          <w:rFonts w:eastAsia="Arial" w:cs="Arial"/>
          <w:color w:val="000000" w:themeColor="text1"/>
          <w:szCs w:val="24"/>
        </w:rPr>
        <w:t xml:space="preserve"> and </w:t>
      </w:r>
      <w:r w:rsidR="00373FB9" w:rsidRPr="5706B558">
        <w:rPr>
          <w:rFonts w:eastAsia="Arial" w:cs="Arial"/>
          <w:color w:val="000000" w:themeColor="text1"/>
          <w:szCs w:val="24"/>
        </w:rPr>
        <w:t xml:space="preserve">events </w:t>
      </w:r>
      <w:r w:rsidR="6C3412D3" w:rsidRPr="5706B558">
        <w:rPr>
          <w:rFonts w:eastAsia="Arial" w:cs="Arial"/>
          <w:color w:val="000000" w:themeColor="text1"/>
          <w:szCs w:val="24"/>
        </w:rPr>
        <w:t>alongside supporting ‘day-to-day' visitor experience</w:t>
      </w:r>
      <w:r w:rsidR="00373FB9" w:rsidRPr="5706B558">
        <w:rPr>
          <w:rFonts w:eastAsia="Arial" w:cs="Arial"/>
          <w:color w:val="000000" w:themeColor="text1"/>
          <w:szCs w:val="24"/>
        </w:rPr>
        <w:t xml:space="preserve">. </w:t>
      </w:r>
    </w:p>
    <w:p w14:paraId="2E7D22BB" w14:textId="77777777" w:rsidR="00E5451B" w:rsidRPr="00996A89" w:rsidRDefault="00E5451B" w:rsidP="7EE645C7">
      <w:pPr>
        <w:rPr>
          <w:rFonts w:eastAsia="Arial" w:cs="Arial"/>
          <w:color w:val="000000" w:themeColor="text1"/>
          <w:szCs w:val="24"/>
        </w:rPr>
      </w:pPr>
    </w:p>
    <w:p w14:paraId="19B4FEE7" w14:textId="0D8C4DE5" w:rsidR="00373FB9" w:rsidRPr="00996A89" w:rsidRDefault="00373FB9" w:rsidP="7EE645C7">
      <w:pPr>
        <w:rPr>
          <w:rFonts w:eastAsia="Arial" w:cs="Arial"/>
          <w:color w:val="000000" w:themeColor="text1"/>
          <w:szCs w:val="24"/>
        </w:rPr>
      </w:pPr>
      <w:r w:rsidRPr="5706B558">
        <w:rPr>
          <w:rFonts w:eastAsia="Arial" w:cs="Arial"/>
          <w:color w:val="000000" w:themeColor="text1"/>
          <w:szCs w:val="24"/>
        </w:rPr>
        <w:t>The post holder will undertake a</w:t>
      </w:r>
      <w:r w:rsidR="55057FAD" w:rsidRPr="5706B558">
        <w:rPr>
          <w:rFonts w:eastAsia="Arial" w:cs="Arial"/>
          <w:color w:val="000000" w:themeColor="text1"/>
          <w:szCs w:val="24"/>
        </w:rPr>
        <w:t xml:space="preserve"> final</w:t>
      </w:r>
      <w:r w:rsidRPr="5706B558">
        <w:rPr>
          <w:rFonts w:eastAsia="Arial" w:cs="Arial"/>
          <w:color w:val="000000" w:themeColor="text1"/>
          <w:szCs w:val="24"/>
        </w:rPr>
        <w:t xml:space="preserve"> assessment which includes a final project report and the development of a professional portfolio adhering to the assessment standards needed to achieve the </w:t>
      </w:r>
      <w:r w:rsidR="001B399C" w:rsidRPr="005300CD">
        <w:rPr>
          <w:rFonts w:eastAsia="Arial" w:cs="Arial"/>
          <w:color w:val="000000" w:themeColor="text1"/>
          <w:szCs w:val="24"/>
        </w:rPr>
        <w:t>Cultural Learning and Participation Officer Level 3 Apprenticeship</w:t>
      </w:r>
      <w:r w:rsidRPr="5706B558">
        <w:rPr>
          <w:rFonts w:eastAsia="Arial" w:cs="Arial"/>
          <w:color w:val="000000" w:themeColor="text1"/>
          <w:szCs w:val="24"/>
        </w:rPr>
        <w:t>.</w:t>
      </w:r>
    </w:p>
    <w:p w14:paraId="6D6C88A5" w14:textId="0BE973A9" w:rsidR="00373FB9" w:rsidRPr="00996A89" w:rsidRDefault="00373FB9" w:rsidP="7EE645C7">
      <w:pPr>
        <w:rPr>
          <w:rFonts w:eastAsia="Arial" w:cs="Arial"/>
          <w:color w:val="000000" w:themeColor="text1"/>
          <w:szCs w:val="24"/>
        </w:rPr>
      </w:pPr>
    </w:p>
    <w:p w14:paraId="6D2CF3F2" w14:textId="2A9512BF" w:rsidR="00373FB9" w:rsidRPr="00B21A73" w:rsidRDefault="00373FB9" w:rsidP="00B21A73">
      <w:pPr>
        <w:shd w:val="clear" w:color="auto" w:fill="FFFFFF" w:themeFill="background1"/>
      </w:pPr>
      <w:hyperlink r:id="rId12">
        <w:r w:rsidRPr="7519C5E6">
          <w:rPr>
            <w:rStyle w:val="Hyperlink"/>
            <w:rFonts w:eastAsia="Arial" w:cs="Arial"/>
            <w:color w:val="000000" w:themeColor="text1"/>
            <w:u w:val="none"/>
          </w:rPr>
          <w:t>This role forms part</w:t>
        </w:r>
        <w:r w:rsidR="74F7846A" w:rsidRPr="7519C5E6">
          <w:rPr>
            <w:rStyle w:val="Hyperlink"/>
            <w:rFonts w:eastAsia="Arial" w:cs="Arial"/>
            <w:color w:val="000000" w:themeColor="text1"/>
            <w:u w:val="none"/>
          </w:rPr>
          <w:t xml:space="preserve"> of the </w:t>
        </w:r>
        <w:r w:rsidR="5D27A724" w:rsidRPr="7519C5E6">
          <w:rPr>
            <w:rStyle w:val="Hyperlink"/>
            <w:rFonts w:eastAsia="Arial" w:cs="Arial"/>
            <w:color w:val="000000" w:themeColor="text1"/>
            <w:u w:val="none"/>
          </w:rPr>
          <w:t>project</w:t>
        </w:r>
        <w:r w:rsidR="74F7846A" w:rsidRPr="7519C5E6">
          <w:rPr>
            <w:rStyle w:val="Hyperlink"/>
            <w:rFonts w:eastAsia="Arial" w:cs="Arial"/>
            <w:color w:val="000000" w:themeColor="text1"/>
            <w:u w:val="none"/>
          </w:rPr>
          <w:t xml:space="preserve"> funded by</w:t>
        </w:r>
        <w:r w:rsidR="009C66D6" w:rsidRPr="7519C5E6">
          <w:rPr>
            <w:rStyle w:val="Hyperlink"/>
            <w:rFonts w:eastAsia="Arial" w:cs="Arial"/>
            <w:color w:val="000000" w:themeColor="text1"/>
            <w:u w:val="none"/>
          </w:rPr>
          <w:t xml:space="preserve"> </w:t>
        </w:r>
        <w:r w:rsidR="00BF2C70" w:rsidRPr="7519C5E6">
          <w:rPr>
            <w:rStyle w:val="Hyperlink"/>
            <w:rFonts w:eastAsia="Arial" w:cs="Arial"/>
            <w:color w:val="000000" w:themeColor="text1"/>
            <w:u w:val="none"/>
          </w:rPr>
          <w:t>T</w:t>
        </w:r>
        <w:r w:rsidRPr="7519C5E6">
          <w:rPr>
            <w:rStyle w:val="Hyperlink"/>
            <w:rFonts w:eastAsia="Arial" w:cs="Arial"/>
            <w:color w:val="000000" w:themeColor="text1"/>
            <w:u w:val="none"/>
          </w:rPr>
          <w:t xml:space="preserve">he National Lottery Heritage Fund </w:t>
        </w:r>
        <w:r w:rsidR="009C66D6" w:rsidRPr="7519C5E6">
          <w:rPr>
            <w:rStyle w:val="Hyperlink"/>
            <w:rFonts w:eastAsia="Arial" w:cs="Arial"/>
            <w:color w:val="000000" w:themeColor="text1"/>
            <w:u w:val="none"/>
          </w:rPr>
          <w:t>to transform</w:t>
        </w:r>
        <w:r w:rsidRPr="7519C5E6">
          <w:rPr>
            <w:rStyle w:val="Hyperlink"/>
            <w:rFonts w:eastAsia="Arial" w:cs="Arial"/>
            <w:color w:val="000000" w:themeColor="text1"/>
            <w:u w:val="none"/>
          </w:rPr>
          <w:t xml:space="preserve"> Canning Town Old Library into Newham Heritage Centre, </w:t>
        </w:r>
        <w:r w:rsidR="009C66D6" w:rsidRPr="7519C5E6">
          <w:rPr>
            <w:rStyle w:val="Hyperlink"/>
            <w:rFonts w:eastAsia="Arial" w:cs="Arial"/>
            <w:color w:val="000000" w:themeColor="text1"/>
            <w:u w:val="none"/>
          </w:rPr>
          <w:t xml:space="preserve">the borough’s </w:t>
        </w:r>
        <w:r w:rsidRPr="7519C5E6">
          <w:rPr>
            <w:rStyle w:val="Hyperlink"/>
            <w:rFonts w:eastAsia="Arial" w:cs="Arial"/>
            <w:color w:val="000000" w:themeColor="text1"/>
            <w:u w:val="none"/>
          </w:rPr>
          <w:t xml:space="preserve">new cultural </w:t>
        </w:r>
        <w:r w:rsidR="009C66D6" w:rsidRPr="7519C5E6">
          <w:rPr>
            <w:rStyle w:val="Hyperlink"/>
            <w:rFonts w:eastAsia="Arial" w:cs="Arial"/>
            <w:color w:val="000000" w:themeColor="text1"/>
            <w:u w:val="none"/>
          </w:rPr>
          <w:t xml:space="preserve">hub </w:t>
        </w:r>
        <w:r w:rsidR="1565FE75" w:rsidRPr="7519C5E6">
          <w:rPr>
            <w:rStyle w:val="Hyperlink"/>
            <w:rFonts w:eastAsia="Arial" w:cs="Arial"/>
            <w:color w:val="000000" w:themeColor="text1"/>
            <w:u w:val="none"/>
          </w:rPr>
          <w:t xml:space="preserve">which will explore Newham’s </w:t>
        </w:r>
        <w:r w:rsidR="6FAC04B6" w:rsidRPr="7519C5E6">
          <w:rPr>
            <w:rStyle w:val="Hyperlink"/>
            <w:rFonts w:eastAsia="Arial" w:cs="Arial"/>
            <w:color w:val="000000" w:themeColor="text1"/>
            <w:u w:val="none"/>
          </w:rPr>
          <w:t>extraordinary</w:t>
        </w:r>
        <w:r w:rsidR="1565FE75" w:rsidRPr="7519C5E6">
          <w:rPr>
            <w:rStyle w:val="Hyperlink"/>
            <w:rFonts w:eastAsia="Arial" w:cs="Arial"/>
            <w:color w:val="000000" w:themeColor="text1"/>
            <w:u w:val="none"/>
          </w:rPr>
          <w:t xml:space="preserve"> heritage and stories.</w:t>
        </w:r>
      </w:hyperlink>
      <w:r w:rsidR="1565FE75" w:rsidRPr="7519C5E6">
        <w:rPr>
          <w:rFonts w:eastAsia="Arial" w:cs="Arial"/>
          <w:color w:val="000000" w:themeColor="text1"/>
        </w:rPr>
        <w:t xml:space="preserve"> </w:t>
      </w:r>
    </w:p>
    <w:p w14:paraId="3AACAC80" w14:textId="471E339D" w:rsidR="7519C5E6" w:rsidRDefault="7519C5E6" w:rsidP="7519C5E6">
      <w:pPr>
        <w:shd w:val="clear" w:color="auto" w:fill="FFFFFF" w:themeFill="background1"/>
        <w:rPr>
          <w:rFonts w:eastAsia="Arial" w:cs="Arial"/>
          <w:color w:val="000000" w:themeColor="text1"/>
        </w:rPr>
      </w:pPr>
    </w:p>
    <w:p w14:paraId="48C5DEC9" w14:textId="61A043D5" w:rsidR="1208B8A6" w:rsidRDefault="1208B8A6" w:rsidP="7519C5E6">
      <w:pPr>
        <w:shd w:val="clear" w:color="auto" w:fill="FFFFFF" w:themeFill="background1"/>
      </w:pPr>
      <w:r w:rsidRPr="7519C5E6">
        <w:rPr>
          <w:rFonts w:eastAsia="Arial" w:cs="Arial"/>
          <w:color w:val="000000" w:themeColor="text1"/>
        </w:rPr>
        <w:t xml:space="preserve">This is a fixed term post for 24 months. </w:t>
      </w:r>
    </w:p>
    <w:p w14:paraId="0235D61B" w14:textId="77777777" w:rsidR="007738FE" w:rsidRPr="00996A89" w:rsidRDefault="007738FE" w:rsidP="00996A89">
      <w:pPr>
        <w:ind w:left="-709"/>
        <w:rPr>
          <w:rFonts w:eastAsia="Arial" w:cs="Arial"/>
          <w:color w:val="000000" w:themeColor="text1"/>
          <w:szCs w:val="24"/>
        </w:rPr>
      </w:pPr>
    </w:p>
    <w:p w14:paraId="6663733E" w14:textId="2A47AF98" w:rsidR="007738FE" w:rsidRPr="004B39DE" w:rsidRDefault="007738FE" w:rsidP="004B39DE">
      <w:pPr>
        <w:pStyle w:val="Heading6"/>
        <w:rPr>
          <w:rFonts w:ascii="Arial" w:eastAsia="Arial" w:hAnsi="Arial" w:cs="Arial"/>
          <w:color w:val="000000" w:themeColor="text1"/>
          <w:sz w:val="24"/>
          <w:szCs w:val="24"/>
        </w:rPr>
      </w:pPr>
      <w:r w:rsidRPr="5706B558">
        <w:rPr>
          <w:rFonts w:ascii="Arial" w:eastAsia="Arial" w:hAnsi="Arial" w:cs="Arial"/>
          <w:color w:val="000000" w:themeColor="text1"/>
          <w:sz w:val="24"/>
          <w:szCs w:val="24"/>
        </w:rPr>
        <w:t>Job Context</w:t>
      </w:r>
    </w:p>
    <w:p w14:paraId="1048FC87" w14:textId="77777777" w:rsidR="007738FE" w:rsidRPr="00996A89" w:rsidRDefault="007738FE" w:rsidP="00996A89">
      <w:pPr>
        <w:pStyle w:val="Heading2"/>
        <w:ind w:left="-709"/>
        <w:rPr>
          <w:rFonts w:eastAsia="Arial"/>
          <w:color w:val="000000" w:themeColor="text1"/>
          <w:sz w:val="24"/>
          <w:szCs w:val="24"/>
        </w:rPr>
      </w:pPr>
    </w:p>
    <w:p w14:paraId="5B0C79D8" w14:textId="6ACD4AF0" w:rsidR="001373D2" w:rsidRPr="004B39DE" w:rsidRDefault="0020228D" w:rsidP="004B39DE">
      <w:pPr>
        <w:pStyle w:val="ListParagraph"/>
        <w:numPr>
          <w:ilvl w:val="0"/>
          <w:numId w:val="6"/>
        </w:numPr>
        <w:rPr>
          <w:rFonts w:ascii="Arial" w:eastAsia="Arial" w:hAnsi="Arial" w:cs="Arial"/>
          <w:color w:val="000000" w:themeColor="text1"/>
          <w:sz w:val="24"/>
          <w:szCs w:val="24"/>
        </w:rPr>
      </w:pPr>
      <w:r>
        <w:rPr>
          <w:rFonts w:ascii="Arial" w:eastAsia="Arial" w:hAnsi="Arial" w:cs="Arial"/>
          <w:color w:val="000000" w:themeColor="text1"/>
          <w:sz w:val="24"/>
          <w:szCs w:val="24"/>
        </w:rPr>
        <w:t>Eac</w:t>
      </w:r>
      <w:r w:rsidR="008F6EA8">
        <w:rPr>
          <w:rFonts w:ascii="Arial" w:eastAsia="Arial" w:hAnsi="Arial" w:cs="Arial"/>
          <w:color w:val="000000" w:themeColor="text1"/>
          <w:sz w:val="24"/>
          <w:szCs w:val="24"/>
        </w:rPr>
        <w:t>h</w:t>
      </w:r>
      <w:r w:rsidR="00CC50A4" w:rsidRPr="006B5575">
        <w:rPr>
          <w:rFonts w:ascii="Arial" w:eastAsia="Arial" w:hAnsi="Arial" w:cs="Arial"/>
          <w:color w:val="000000" w:themeColor="text1"/>
          <w:sz w:val="24"/>
          <w:szCs w:val="24"/>
        </w:rPr>
        <w:t xml:space="preserve"> apprentice hired as part of the Newham Apprenticeship </w:t>
      </w:r>
      <w:r w:rsidR="006B3D5B" w:rsidRPr="006B5575">
        <w:rPr>
          <w:rFonts w:ascii="Arial" w:eastAsia="Arial" w:hAnsi="Arial" w:cs="Arial"/>
          <w:color w:val="000000" w:themeColor="text1"/>
          <w:sz w:val="24"/>
          <w:szCs w:val="24"/>
        </w:rPr>
        <w:t>Schem</w:t>
      </w:r>
      <w:r w:rsidR="00CC50A4" w:rsidRPr="006B5575">
        <w:rPr>
          <w:rFonts w:ascii="Arial" w:eastAsia="Arial" w:hAnsi="Arial" w:cs="Arial"/>
          <w:color w:val="000000" w:themeColor="text1"/>
          <w:sz w:val="24"/>
          <w:szCs w:val="24"/>
        </w:rPr>
        <w:t>e</w:t>
      </w:r>
      <w:r w:rsidR="00601C04">
        <w:rPr>
          <w:rFonts w:ascii="Arial" w:eastAsia="Arial" w:hAnsi="Arial" w:cs="Arial"/>
          <w:color w:val="000000" w:themeColor="text1"/>
          <w:sz w:val="24"/>
          <w:szCs w:val="24"/>
        </w:rPr>
        <w:t xml:space="preserve"> </w:t>
      </w:r>
      <w:r w:rsidR="00CC50A4" w:rsidRPr="5706B558">
        <w:rPr>
          <w:rFonts w:ascii="Arial" w:eastAsia="Arial" w:hAnsi="Arial" w:cs="Arial"/>
          <w:color w:val="000000" w:themeColor="text1"/>
          <w:sz w:val="24"/>
          <w:szCs w:val="24"/>
        </w:rPr>
        <w:t xml:space="preserve">will be a member of </w:t>
      </w:r>
      <w:r w:rsidR="007738FE" w:rsidRPr="5706B558">
        <w:rPr>
          <w:rFonts w:ascii="Arial" w:eastAsia="Arial" w:hAnsi="Arial" w:cs="Arial"/>
          <w:color w:val="000000" w:themeColor="text1"/>
          <w:sz w:val="24"/>
          <w:szCs w:val="24"/>
        </w:rPr>
        <w:t>a specific functional team</w:t>
      </w:r>
      <w:r w:rsidR="006B3D5B" w:rsidRPr="5706B558">
        <w:rPr>
          <w:rFonts w:ascii="Arial" w:eastAsia="Arial" w:hAnsi="Arial" w:cs="Arial"/>
          <w:color w:val="000000" w:themeColor="text1"/>
          <w:sz w:val="24"/>
          <w:szCs w:val="24"/>
        </w:rPr>
        <w:t>,</w:t>
      </w:r>
      <w:r w:rsidR="007738FE" w:rsidRPr="5706B558">
        <w:rPr>
          <w:rFonts w:ascii="Arial" w:eastAsia="Arial" w:hAnsi="Arial" w:cs="Arial"/>
          <w:color w:val="000000" w:themeColor="text1"/>
          <w:sz w:val="24"/>
          <w:szCs w:val="24"/>
        </w:rPr>
        <w:t xml:space="preserve"> although</w:t>
      </w:r>
      <w:r w:rsidR="006B3D5B" w:rsidRPr="5706B558">
        <w:rPr>
          <w:rFonts w:ascii="Arial" w:eastAsia="Arial" w:hAnsi="Arial" w:cs="Arial"/>
          <w:color w:val="000000" w:themeColor="text1"/>
          <w:sz w:val="24"/>
          <w:szCs w:val="24"/>
        </w:rPr>
        <w:t xml:space="preserve"> they</w:t>
      </w:r>
      <w:r w:rsidR="007738FE" w:rsidRPr="5706B558">
        <w:rPr>
          <w:rFonts w:ascii="Arial" w:eastAsia="Arial" w:hAnsi="Arial" w:cs="Arial"/>
          <w:color w:val="000000" w:themeColor="text1"/>
          <w:sz w:val="24"/>
          <w:szCs w:val="24"/>
        </w:rPr>
        <w:t xml:space="preserve"> will be expected to work in a flexible manner and carry out appropriate work in other teams w</w:t>
      </w:r>
      <w:r w:rsidR="00CC50A4" w:rsidRPr="5706B558">
        <w:rPr>
          <w:rFonts w:ascii="Arial" w:eastAsia="Arial" w:hAnsi="Arial" w:cs="Arial"/>
          <w:color w:val="000000" w:themeColor="text1"/>
          <w:sz w:val="24"/>
          <w:szCs w:val="24"/>
        </w:rPr>
        <w:t xml:space="preserve">hen necessary to meet </w:t>
      </w:r>
      <w:r w:rsidR="007738FE" w:rsidRPr="5706B558">
        <w:rPr>
          <w:rFonts w:ascii="Arial" w:eastAsia="Arial" w:hAnsi="Arial" w:cs="Arial"/>
          <w:color w:val="000000" w:themeColor="text1"/>
          <w:sz w:val="24"/>
          <w:szCs w:val="24"/>
        </w:rPr>
        <w:t>service objectives.</w:t>
      </w:r>
    </w:p>
    <w:p w14:paraId="08AB3328" w14:textId="77777777" w:rsidR="001373D2" w:rsidRPr="004B39DE" w:rsidRDefault="001373D2" w:rsidP="004B39DE">
      <w:pPr>
        <w:rPr>
          <w:rFonts w:eastAsia="Arial" w:cs="Arial"/>
          <w:color w:val="000000" w:themeColor="text1"/>
          <w:szCs w:val="24"/>
        </w:rPr>
      </w:pPr>
    </w:p>
    <w:p w14:paraId="2AD63749" w14:textId="05A103B4" w:rsidR="001373D2" w:rsidRPr="004B39DE" w:rsidRDefault="001373D2" w:rsidP="2D98BC87">
      <w:pPr>
        <w:pStyle w:val="ListParagraph"/>
        <w:numPr>
          <w:ilvl w:val="0"/>
          <w:numId w:val="6"/>
        </w:numPr>
        <w:rPr>
          <w:rFonts w:ascii="Arial" w:eastAsia="Arial" w:hAnsi="Arial" w:cs="Arial"/>
          <w:color w:val="000000" w:themeColor="text1"/>
          <w:sz w:val="24"/>
          <w:szCs w:val="24"/>
        </w:rPr>
      </w:pPr>
      <w:r w:rsidRPr="5706B558">
        <w:rPr>
          <w:rFonts w:ascii="Arial" w:eastAsia="Arial" w:hAnsi="Arial" w:cs="Arial"/>
          <w:color w:val="000000" w:themeColor="text1"/>
          <w:sz w:val="24"/>
          <w:szCs w:val="24"/>
        </w:rPr>
        <w:t xml:space="preserve">To be successful as an Apprentice, you must have great time management skills and be willing to fit into the existing team structure. You must demonstrate the </w:t>
      </w:r>
      <w:r w:rsidR="3A360F94" w:rsidRPr="5706B558">
        <w:rPr>
          <w:rFonts w:ascii="Arial" w:eastAsia="Arial" w:hAnsi="Arial" w:cs="Arial"/>
          <w:color w:val="000000" w:themeColor="text1"/>
          <w:sz w:val="24"/>
          <w:szCs w:val="24"/>
        </w:rPr>
        <w:t>C</w:t>
      </w:r>
      <w:r w:rsidRPr="5706B558">
        <w:rPr>
          <w:rFonts w:ascii="Arial" w:eastAsia="Arial" w:hAnsi="Arial" w:cs="Arial"/>
          <w:color w:val="000000" w:themeColor="text1"/>
          <w:sz w:val="24"/>
          <w:szCs w:val="24"/>
        </w:rPr>
        <w:t xml:space="preserve">ouncil’s values and behaviours in all that you do. Outstanding Apprentices are those who respond well to </w:t>
      </w:r>
      <w:r w:rsidR="00465AA5" w:rsidRPr="5706B558">
        <w:rPr>
          <w:rFonts w:ascii="Arial" w:eastAsia="Arial" w:hAnsi="Arial" w:cs="Arial"/>
          <w:color w:val="000000" w:themeColor="text1"/>
          <w:sz w:val="24"/>
          <w:szCs w:val="24"/>
        </w:rPr>
        <w:t>feedback</w:t>
      </w:r>
      <w:r w:rsidRPr="5706B558">
        <w:rPr>
          <w:rFonts w:ascii="Arial" w:eastAsia="Arial" w:hAnsi="Arial" w:cs="Arial"/>
          <w:color w:val="000000" w:themeColor="text1"/>
          <w:sz w:val="24"/>
          <w:szCs w:val="24"/>
        </w:rPr>
        <w:t>, build good relationships with colleagues, and ultimately make a positive lasting impression.</w:t>
      </w:r>
    </w:p>
    <w:p w14:paraId="7713B65F" w14:textId="77777777" w:rsidR="001373D2" w:rsidRPr="004B39DE" w:rsidRDefault="001373D2" w:rsidP="2D98BC87">
      <w:pPr>
        <w:rPr>
          <w:rFonts w:eastAsia="Arial" w:cs="Arial"/>
          <w:color w:val="000000" w:themeColor="text1"/>
          <w:szCs w:val="24"/>
        </w:rPr>
      </w:pPr>
    </w:p>
    <w:p w14:paraId="4A4845F5" w14:textId="2123FC2D" w:rsidR="007738FE" w:rsidRPr="004B39DE" w:rsidRDefault="00550A4F" w:rsidP="2D98BC87">
      <w:pPr>
        <w:pStyle w:val="ListParagraph"/>
        <w:numPr>
          <w:ilvl w:val="0"/>
          <w:numId w:val="6"/>
        </w:numPr>
        <w:rPr>
          <w:rFonts w:ascii="Arial" w:eastAsia="Arial" w:hAnsi="Arial" w:cs="Arial"/>
          <w:color w:val="000000" w:themeColor="text1"/>
          <w:sz w:val="24"/>
          <w:szCs w:val="24"/>
        </w:rPr>
      </w:pPr>
      <w:r w:rsidRPr="5706B558">
        <w:rPr>
          <w:rFonts w:ascii="Arial" w:eastAsia="Arial" w:hAnsi="Arial" w:cs="Arial"/>
          <w:color w:val="000000" w:themeColor="text1"/>
          <w:sz w:val="24"/>
          <w:szCs w:val="24"/>
        </w:rPr>
        <w:t>You will report to Newham Heritage Service’s Learning and Engagement Officer</w:t>
      </w:r>
      <w:r w:rsidR="00962847" w:rsidRPr="5706B558">
        <w:rPr>
          <w:rFonts w:ascii="Arial" w:eastAsia="Arial" w:hAnsi="Arial" w:cs="Arial"/>
          <w:color w:val="000000" w:themeColor="text1"/>
          <w:sz w:val="24"/>
          <w:szCs w:val="24"/>
        </w:rPr>
        <w:t>.</w:t>
      </w:r>
    </w:p>
    <w:p w14:paraId="51B0B420" w14:textId="77777777" w:rsidR="007738FE" w:rsidRPr="004B39DE" w:rsidRDefault="007738FE" w:rsidP="004B39DE">
      <w:pPr>
        <w:rPr>
          <w:rFonts w:eastAsia="Arial" w:cs="Arial"/>
          <w:color w:val="000000" w:themeColor="text1"/>
          <w:szCs w:val="24"/>
        </w:rPr>
      </w:pPr>
    </w:p>
    <w:p w14:paraId="02FB0D97" w14:textId="236DF8F2" w:rsidR="007738FE" w:rsidRPr="004B39DE" w:rsidRDefault="006B3D5B" w:rsidP="004B39DE">
      <w:pPr>
        <w:pStyle w:val="ListParagraph"/>
        <w:numPr>
          <w:ilvl w:val="0"/>
          <w:numId w:val="6"/>
        </w:numPr>
        <w:rPr>
          <w:rFonts w:ascii="Arial" w:eastAsia="Arial" w:hAnsi="Arial" w:cs="Arial"/>
          <w:color w:val="000000" w:themeColor="text1"/>
          <w:sz w:val="24"/>
          <w:szCs w:val="24"/>
        </w:rPr>
      </w:pPr>
      <w:r w:rsidRPr="5706B558">
        <w:rPr>
          <w:rFonts w:ascii="Arial" w:eastAsia="Arial" w:hAnsi="Arial" w:cs="Arial"/>
          <w:color w:val="000000" w:themeColor="text1"/>
          <w:sz w:val="24"/>
          <w:szCs w:val="24"/>
        </w:rPr>
        <w:lastRenderedPageBreak/>
        <w:t>You</w:t>
      </w:r>
      <w:r w:rsidR="008D6242" w:rsidRPr="5706B558">
        <w:rPr>
          <w:rFonts w:ascii="Arial" w:eastAsia="Arial" w:hAnsi="Arial" w:cs="Arial"/>
          <w:color w:val="000000" w:themeColor="text1"/>
          <w:sz w:val="24"/>
          <w:szCs w:val="24"/>
        </w:rPr>
        <w:t xml:space="preserve"> will have</w:t>
      </w:r>
      <w:r w:rsidR="007738FE" w:rsidRPr="5706B558">
        <w:rPr>
          <w:rFonts w:ascii="Arial" w:eastAsia="Arial" w:hAnsi="Arial" w:cs="Arial"/>
          <w:color w:val="000000" w:themeColor="text1"/>
          <w:sz w:val="24"/>
          <w:szCs w:val="24"/>
        </w:rPr>
        <w:t xml:space="preserve"> no </w:t>
      </w:r>
      <w:r w:rsidR="00550A4F" w:rsidRPr="5706B558">
        <w:rPr>
          <w:rFonts w:ascii="Arial" w:eastAsia="Arial" w:hAnsi="Arial" w:cs="Arial"/>
          <w:color w:val="000000" w:themeColor="text1"/>
          <w:sz w:val="24"/>
          <w:szCs w:val="24"/>
        </w:rPr>
        <w:t>line</w:t>
      </w:r>
      <w:r w:rsidR="007738FE" w:rsidRPr="5706B558">
        <w:rPr>
          <w:rFonts w:ascii="Arial" w:eastAsia="Arial" w:hAnsi="Arial" w:cs="Arial"/>
          <w:color w:val="000000" w:themeColor="text1"/>
          <w:sz w:val="24"/>
          <w:szCs w:val="24"/>
        </w:rPr>
        <w:t xml:space="preserve"> management responsibilit</w:t>
      </w:r>
      <w:r w:rsidR="00550A4F" w:rsidRPr="5706B558">
        <w:rPr>
          <w:rFonts w:ascii="Arial" w:eastAsia="Arial" w:hAnsi="Arial" w:cs="Arial"/>
          <w:color w:val="000000" w:themeColor="text1"/>
          <w:sz w:val="24"/>
          <w:szCs w:val="24"/>
        </w:rPr>
        <w:t>ies</w:t>
      </w:r>
      <w:r w:rsidR="2AB15FDF" w:rsidRPr="5706B558">
        <w:rPr>
          <w:rFonts w:ascii="Arial" w:eastAsia="Arial" w:hAnsi="Arial" w:cs="Arial"/>
          <w:color w:val="000000" w:themeColor="text1"/>
          <w:sz w:val="24"/>
          <w:szCs w:val="24"/>
        </w:rPr>
        <w:t>.</w:t>
      </w:r>
    </w:p>
    <w:p w14:paraId="744504C9" w14:textId="77777777" w:rsidR="007738FE" w:rsidRPr="00996A89" w:rsidRDefault="007738FE" w:rsidP="00996A89">
      <w:pPr>
        <w:rPr>
          <w:rFonts w:eastAsia="Arial" w:cs="Arial"/>
          <w:b/>
          <w:color w:val="000000" w:themeColor="text1"/>
          <w:szCs w:val="24"/>
        </w:rPr>
      </w:pPr>
    </w:p>
    <w:p w14:paraId="16D5964D" w14:textId="77777777" w:rsidR="007738FE" w:rsidRPr="00996A89" w:rsidRDefault="007738FE" w:rsidP="00996A89">
      <w:pPr>
        <w:pStyle w:val="NoSpacing"/>
        <w:rPr>
          <w:rFonts w:eastAsia="Arial" w:cs="Arial"/>
          <w:color w:val="000000" w:themeColor="text1"/>
          <w:szCs w:val="24"/>
        </w:rPr>
      </w:pPr>
    </w:p>
    <w:p w14:paraId="1AF3B528" w14:textId="77777777" w:rsidR="007738FE" w:rsidRPr="00996A89" w:rsidRDefault="007738FE" w:rsidP="00996A89">
      <w:pPr>
        <w:pStyle w:val="Heading1"/>
        <w:ind w:right="41"/>
        <w:rPr>
          <w:rFonts w:ascii="Arial" w:eastAsia="Arial" w:hAnsi="Arial" w:cs="Arial"/>
          <w:color w:val="000000" w:themeColor="text1"/>
          <w:sz w:val="24"/>
          <w:szCs w:val="24"/>
        </w:rPr>
      </w:pPr>
      <w:bookmarkStart w:id="0" w:name="_Toc288209732"/>
      <w:bookmarkStart w:id="1" w:name="_Toc322606241"/>
      <w:r w:rsidRPr="5706B558">
        <w:rPr>
          <w:rFonts w:ascii="Arial" w:eastAsia="Arial" w:hAnsi="Arial" w:cs="Arial"/>
          <w:color w:val="000000" w:themeColor="text1"/>
          <w:sz w:val="24"/>
          <w:szCs w:val="24"/>
        </w:rPr>
        <w:t>Key Tasks and Accountabilities</w:t>
      </w:r>
      <w:bookmarkEnd w:id="0"/>
      <w:bookmarkEnd w:id="1"/>
    </w:p>
    <w:p w14:paraId="12798751" w14:textId="77777777" w:rsidR="007738FE" w:rsidRPr="00996A89" w:rsidRDefault="007738FE" w:rsidP="00996A89">
      <w:pPr>
        <w:rPr>
          <w:rFonts w:eastAsia="Arial" w:cs="Arial"/>
          <w:color w:val="000000" w:themeColor="text1"/>
          <w:szCs w:val="24"/>
        </w:rPr>
      </w:pPr>
    </w:p>
    <w:p w14:paraId="5B48E25A" w14:textId="5B823DAA" w:rsidR="007738FE" w:rsidRPr="00996A89" w:rsidRDefault="007738FE" w:rsidP="00996A89">
      <w:pPr>
        <w:pStyle w:val="Tickboxinserted"/>
        <w:jc w:val="left"/>
        <w:rPr>
          <w:rStyle w:val="Emphasis"/>
          <w:rFonts w:eastAsia="Arial"/>
          <w:color w:val="000000" w:themeColor="text1"/>
        </w:rPr>
      </w:pPr>
      <w:r w:rsidRPr="5706B558">
        <w:rPr>
          <w:rStyle w:val="Emphasis"/>
          <w:rFonts w:eastAsia="Arial"/>
          <w:color w:val="000000" w:themeColor="text1"/>
        </w:rPr>
        <w:t xml:space="preserve">Key tasks and accountabilities are intended to be a </w:t>
      </w:r>
      <w:r w:rsidR="00CC50A4" w:rsidRPr="5706B558">
        <w:rPr>
          <w:rStyle w:val="Emphasis"/>
          <w:rFonts w:eastAsia="Arial"/>
          <w:color w:val="000000" w:themeColor="text1"/>
        </w:rPr>
        <w:t>guide to the range and level of</w:t>
      </w:r>
      <w:r w:rsidR="00F96362" w:rsidRPr="5706B558">
        <w:rPr>
          <w:rStyle w:val="Emphasis"/>
          <w:rFonts w:eastAsia="Arial"/>
          <w:color w:val="000000" w:themeColor="text1"/>
        </w:rPr>
        <w:t xml:space="preserve"> </w:t>
      </w:r>
      <w:r w:rsidRPr="5706B558">
        <w:rPr>
          <w:rStyle w:val="Emphasis"/>
          <w:rFonts w:eastAsia="Arial"/>
          <w:color w:val="000000" w:themeColor="text1"/>
        </w:rPr>
        <w:t>work expected of the post</w:t>
      </w:r>
      <w:r w:rsidR="005415DC" w:rsidRPr="5706B558">
        <w:rPr>
          <w:rStyle w:val="Emphasis"/>
          <w:rFonts w:eastAsia="Arial"/>
          <w:color w:val="000000" w:themeColor="text1"/>
        </w:rPr>
        <w:t xml:space="preserve"> </w:t>
      </w:r>
      <w:r w:rsidRPr="5706B558">
        <w:rPr>
          <w:rStyle w:val="Emphasis"/>
          <w:rFonts w:eastAsia="Arial"/>
          <w:color w:val="000000" w:themeColor="text1"/>
        </w:rPr>
        <w:t>holder.</w:t>
      </w:r>
      <w:r w:rsidR="00F96362" w:rsidRPr="5706B558">
        <w:rPr>
          <w:rStyle w:val="Emphasis"/>
          <w:rFonts w:eastAsia="Arial"/>
          <w:color w:val="000000" w:themeColor="text1"/>
        </w:rPr>
        <w:t xml:space="preserve"> </w:t>
      </w:r>
      <w:r w:rsidRPr="5706B558">
        <w:rPr>
          <w:rStyle w:val="Emphasis"/>
          <w:rFonts w:eastAsia="Arial"/>
          <w:color w:val="000000" w:themeColor="text1"/>
        </w:rPr>
        <w:t xml:space="preserve">This is not an exhaustive </w:t>
      </w:r>
      <w:r w:rsidR="00CC50A4" w:rsidRPr="5706B558">
        <w:rPr>
          <w:rStyle w:val="Emphasis"/>
          <w:rFonts w:eastAsia="Arial"/>
          <w:color w:val="000000" w:themeColor="text1"/>
        </w:rPr>
        <w:t xml:space="preserve">list of all tasks that may be given </w:t>
      </w:r>
      <w:r w:rsidRPr="5706B558">
        <w:rPr>
          <w:rStyle w:val="Emphasis"/>
          <w:rFonts w:eastAsia="Arial"/>
          <w:color w:val="000000" w:themeColor="text1"/>
        </w:rPr>
        <w:t>to the post</w:t>
      </w:r>
      <w:r w:rsidR="005415DC" w:rsidRPr="5706B558">
        <w:rPr>
          <w:rStyle w:val="Emphasis"/>
          <w:rFonts w:eastAsia="Arial"/>
          <w:color w:val="000000" w:themeColor="text1"/>
        </w:rPr>
        <w:t xml:space="preserve"> </w:t>
      </w:r>
      <w:r w:rsidRPr="5706B558">
        <w:rPr>
          <w:rStyle w:val="Emphasis"/>
          <w:rFonts w:eastAsia="Arial"/>
          <w:color w:val="000000" w:themeColor="text1"/>
        </w:rPr>
        <w:t>holder and employees will be ex</w:t>
      </w:r>
      <w:r w:rsidR="00CC50A4" w:rsidRPr="5706B558">
        <w:rPr>
          <w:rStyle w:val="Emphasis"/>
          <w:rFonts w:eastAsia="Arial"/>
          <w:color w:val="000000" w:themeColor="text1"/>
        </w:rPr>
        <w:t xml:space="preserve">pected to carry out such other </w:t>
      </w:r>
      <w:r w:rsidRPr="5706B558">
        <w:rPr>
          <w:rStyle w:val="Emphasis"/>
          <w:rFonts w:eastAsia="Arial"/>
          <w:color w:val="000000" w:themeColor="text1"/>
        </w:rPr>
        <w:t>reasonable duties which may be required from time to time.</w:t>
      </w:r>
    </w:p>
    <w:p w14:paraId="4B57E5C2" w14:textId="76F39D6A" w:rsidR="002175B3" w:rsidRPr="00996A89" w:rsidRDefault="002175B3" w:rsidP="00996A89">
      <w:pPr>
        <w:pStyle w:val="Tickboxinserted"/>
        <w:jc w:val="left"/>
        <w:rPr>
          <w:rStyle w:val="Emphasis"/>
          <w:rFonts w:eastAsia="Arial"/>
          <w:i w:val="0"/>
          <w:color w:val="000000" w:themeColor="text1"/>
        </w:rPr>
      </w:pPr>
    </w:p>
    <w:p w14:paraId="49CDE757" w14:textId="2666E0CE"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 xml:space="preserve">Support the delivery of the </w:t>
      </w:r>
      <w:r w:rsidR="00CA0D10">
        <w:rPr>
          <w:rFonts w:eastAsia="Arial"/>
          <w:color w:val="000000" w:themeColor="text1"/>
        </w:rPr>
        <w:t xml:space="preserve">Newham </w:t>
      </w:r>
      <w:r w:rsidRPr="5706B558">
        <w:rPr>
          <w:rFonts w:eastAsia="Arial"/>
          <w:color w:val="000000" w:themeColor="text1"/>
        </w:rPr>
        <w:t>Heritage Centre programme as instructed by the Learning &amp; Engagement Officer, including exhibitions, programming</w:t>
      </w:r>
      <w:r w:rsidR="40D3F735" w:rsidRPr="5706B558">
        <w:rPr>
          <w:rFonts w:eastAsia="Arial"/>
          <w:color w:val="000000" w:themeColor="text1"/>
        </w:rPr>
        <w:t>, visitor experience support,</w:t>
      </w:r>
      <w:r w:rsidRPr="5706B558">
        <w:rPr>
          <w:rFonts w:eastAsia="Arial"/>
          <w:color w:val="000000" w:themeColor="text1"/>
        </w:rPr>
        <w:t xml:space="preserve"> and special projects working with a diverse range of community stakeholders. </w:t>
      </w:r>
    </w:p>
    <w:p w14:paraId="19FEA703" w14:textId="113320D0"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Support the delivery of</w:t>
      </w:r>
      <w:r w:rsidR="539F0FA4" w:rsidRPr="5706B558">
        <w:rPr>
          <w:rFonts w:eastAsia="Arial"/>
          <w:color w:val="000000" w:themeColor="text1"/>
        </w:rPr>
        <w:t xml:space="preserve"> day-to-day activities ranging from exhibition support, </w:t>
      </w:r>
      <w:r w:rsidRPr="5706B558">
        <w:rPr>
          <w:rFonts w:eastAsia="Arial"/>
          <w:color w:val="000000" w:themeColor="text1"/>
        </w:rPr>
        <w:t xml:space="preserve">research visits, </w:t>
      </w:r>
      <w:r w:rsidR="69D96FE1" w:rsidRPr="5706B558">
        <w:rPr>
          <w:rFonts w:eastAsia="Arial"/>
          <w:color w:val="000000" w:themeColor="text1"/>
        </w:rPr>
        <w:t>creative projects</w:t>
      </w:r>
      <w:r w:rsidRPr="5706B558">
        <w:rPr>
          <w:rFonts w:eastAsia="Arial"/>
          <w:color w:val="000000" w:themeColor="text1"/>
        </w:rPr>
        <w:t xml:space="preserve"> and other activities as part of the programme. </w:t>
      </w:r>
    </w:p>
    <w:p w14:paraId="5E761A61" w14:textId="4062EBD3"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 xml:space="preserve">Work closely with the </w:t>
      </w:r>
      <w:r w:rsidR="001A0681">
        <w:rPr>
          <w:rFonts w:eastAsia="Arial"/>
          <w:color w:val="000000" w:themeColor="text1"/>
        </w:rPr>
        <w:t xml:space="preserve">Newham </w:t>
      </w:r>
      <w:r w:rsidRPr="5706B558">
        <w:rPr>
          <w:rFonts w:eastAsia="Arial"/>
          <w:color w:val="000000" w:themeColor="text1"/>
        </w:rPr>
        <w:t xml:space="preserve">Heritage Centre team to support community engagement ranging from individual visitors, schools, group visits and community organisations. </w:t>
      </w:r>
    </w:p>
    <w:p w14:paraId="66D0F624" w14:textId="04CB1315"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Suppor</w:t>
      </w:r>
      <w:r w:rsidR="001A0681">
        <w:rPr>
          <w:rFonts w:eastAsia="Arial"/>
          <w:color w:val="000000" w:themeColor="text1"/>
        </w:rPr>
        <w:t xml:space="preserve">t </w:t>
      </w:r>
      <w:r w:rsidRPr="5706B558">
        <w:rPr>
          <w:rFonts w:eastAsia="Arial"/>
          <w:color w:val="000000" w:themeColor="text1"/>
        </w:rPr>
        <w:t>the work of volunteers and community participants</w:t>
      </w:r>
      <w:r w:rsidR="001A0681">
        <w:rPr>
          <w:rFonts w:eastAsia="Arial"/>
          <w:color w:val="000000" w:themeColor="text1"/>
        </w:rPr>
        <w:t>.</w:t>
      </w:r>
    </w:p>
    <w:p w14:paraId="586454DF" w14:textId="75BAFE90"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Carry out administrative duties related to planning, monitoring and evaluation.</w:t>
      </w:r>
    </w:p>
    <w:p w14:paraId="595563D5" w14:textId="4B84BC79"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001A0681">
        <w:rPr>
          <w:rFonts w:eastAsia="Arial"/>
          <w:color w:val="000000" w:themeColor="text1"/>
        </w:rPr>
        <w:t>Adher</w:t>
      </w:r>
      <w:r w:rsidR="001A0681">
        <w:rPr>
          <w:rFonts w:eastAsia="Arial"/>
          <w:color w:val="000000" w:themeColor="text1"/>
        </w:rPr>
        <w:t>e</w:t>
      </w:r>
      <w:r w:rsidRPr="001A0681">
        <w:rPr>
          <w:rFonts w:eastAsia="Arial"/>
          <w:color w:val="000000" w:themeColor="text1"/>
        </w:rPr>
        <w:t xml:space="preserve"> to </w:t>
      </w:r>
      <w:r w:rsidR="00C84E0D" w:rsidRPr="001A0681">
        <w:rPr>
          <w:rFonts w:eastAsia="Arial"/>
          <w:color w:val="000000" w:themeColor="text1"/>
        </w:rPr>
        <w:t xml:space="preserve">both Council and </w:t>
      </w:r>
      <w:r w:rsidRPr="001A0681">
        <w:rPr>
          <w:rFonts w:eastAsia="Arial"/>
          <w:color w:val="000000" w:themeColor="text1"/>
        </w:rPr>
        <w:t>key</w:t>
      </w:r>
      <w:r w:rsidRPr="5706B558">
        <w:rPr>
          <w:rFonts w:eastAsia="Arial"/>
          <w:color w:val="000000" w:themeColor="text1"/>
        </w:rPr>
        <w:t xml:space="preserve"> regulatory requirements and policies including health and safety, safeguarding, accessibility and equality.</w:t>
      </w:r>
    </w:p>
    <w:p w14:paraId="1482431B" w14:textId="4289C45C"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Ensur</w:t>
      </w:r>
      <w:r w:rsidR="001A0681">
        <w:rPr>
          <w:rFonts w:eastAsia="Arial"/>
          <w:color w:val="000000" w:themeColor="text1"/>
        </w:rPr>
        <w:t>e</w:t>
      </w:r>
      <w:r w:rsidRPr="5706B558">
        <w:rPr>
          <w:rFonts w:eastAsia="Arial"/>
          <w:color w:val="000000" w:themeColor="text1"/>
        </w:rPr>
        <w:t xml:space="preserve"> the work</w:t>
      </w:r>
      <w:r w:rsidR="006B15C1">
        <w:rPr>
          <w:rFonts w:eastAsia="Arial"/>
          <w:color w:val="000000" w:themeColor="text1"/>
        </w:rPr>
        <w:t>plan</w:t>
      </w:r>
      <w:r w:rsidRPr="5706B558">
        <w:rPr>
          <w:rFonts w:eastAsia="Arial"/>
          <w:color w:val="000000" w:themeColor="text1"/>
        </w:rPr>
        <w:t xml:space="preserve"> stays on track and actions are completed within agreed timescales</w:t>
      </w:r>
      <w:r w:rsidR="001A0681">
        <w:rPr>
          <w:rFonts w:eastAsia="Arial"/>
          <w:color w:val="000000" w:themeColor="text1"/>
        </w:rPr>
        <w:t>.</w:t>
      </w:r>
    </w:p>
    <w:p w14:paraId="640923B2" w14:textId="1DEA1A03"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Ensur</w:t>
      </w:r>
      <w:r w:rsidR="001A0681">
        <w:rPr>
          <w:rFonts w:eastAsia="Arial"/>
          <w:color w:val="000000" w:themeColor="text1"/>
        </w:rPr>
        <w:t>e</w:t>
      </w:r>
      <w:r w:rsidRPr="5706B558">
        <w:rPr>
          <w:rFonts w:eastAsia="Arial"/>
          <w:color w:val="000000" w:themeColor="text1"/>
        </w:rPr>
        <w:t xml:space="preserve"> excellent levels of customer satisfaction and visitor experience.</w:t>
      </w:r>
    </w:p>
    <w:p w14:paraId="623E05C2" w14:textId="33A88B3E"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 xml:space="preserve">Support the promotion of </w:t>
      </w:r>
      <w:r w:rsidR="006B15C1">
        <w:rPr>
          <w:rFonts w:eastAsia="Arial"/>
          <w:color w:val="000000" w:themeColor="text1"/>
        </w:rPr>
        <w:t>Newham</w:t>
      </w:r>
      <w:r w:rsidRPr="5706B558">
        <w:rPr>
          <w:rFonts w:eastAsia="Arial"/>
          <w:color w:val="000000" w:themeColor="text1"/>
        </w:rPr>
        <w:t xml:space="preserve"> Heritage Centre and its activities.</w:t>
      </w:r>
    </w:p>
    <w:p w14:paraId="44310F6B" w14:textId="499B7CFE" w:rsidR="00D4372B" w:rsidRPr="00996A89" w:rsidRDefault="008D06E2" w:rsidP="00CA0D10">
      <w:pPr>
        <w:pStyle w:val="Tickboxinserted"/>
        <w:numPr>
          <w:ilvl w:val="0"/>
          <w:numId w:val="2"/>
        </w:numPr>
        <w:spacing w:after="120"/>
        <w:ind w:left="714" w:hanging="357"/>
        <w:jc w:val="left"/>
        <w:rPr>
          <w:rFonts w:eastAsia="Arial"/>
          <w:color w:val="000000" w:themeColor="text1"/>
        </w:rPr>
      </w:pPr>
      <w:r>
        <w:rPr>
          <w:rFonts w:eastAsia="Arial"/>
          <w:color w:val="000000" w:themeColor="text1"/>
        </w:rPr>
        <w:t>M</w:t>
      </w:r>
      <w:r w:rsidR="00E67B07" w:rsidRPr="5706B558">
        <w:rPr>
          <w:rFonts w:eastAsia="Arial"/>
          <w:color w:val="000000" w:themeColor="text1"/>
        </w:rPr>
        <w:t xml:space="preserve">ake the best use of appropriate ICT systems including the Council’s internet and intranet, email and other systems, in line with our internal Cyber Security processes and </w:t>
      </w:r>
      <w:proofErr w:type="gramStart"/>
      <w:r w:rsidR="00E67B07" w:rsidRPr="5706B558">
        <w:rPr>
          <w:rFonts w:eastAsia="Arial"/>
          <w:color w:val="000000" w:themeColor="text1"/>
        </w:rPr>
        <w:t>in order to</w:t>
      </w:r>
      <w:proofErr w:type="gramEnd"/>
      <w:r w:rsidR="00E67B07" w:rsidRPr="5706B558">
        <w:rPr>
          <w:rFonts w:eastAsia="Arial"/>
          <w:color w:val="000000" w:themeColor="text1"/>
        </w:rPr>
        <w:t xml:space="preserve"> provide an efficient and effective service.</w:t>
      </w:r>
    </w:p>
    <w:p w14:paraId="0526B206" w14:textId="2440D9A7" w:rsidR="00D4372B" w:rsidRPr="00996A89" w:rsidRDefault="008D06E2" w:rsidP="00CA0D10">
      <w:pPr>
        <w:pStyle w:val="Tickboxinserted"/>
        <w:numPr>
          <w:ilvl w:val="0"/>
          <w:numId w:val="2"/>
        </w:numPr>
        <w:spacing w:after="120"/>
        <w:ind w:left="714" w:hanging="357"/>
        <w:jc w:val="left"/>
        <w:rPr>
          <w:rFonts w:eastAsia="Arial"/>
          <w:color w:val="000000" w:themeColor="text1"/>
        </w:rPr>
      </w:pPr>
      <w:r>
        <w:rPr>
          <w:rFonts w:eastAsia="Arial"/>
          <w:color w:val="000000" w:themeColor="text1"/>
        </w:rPr>
        <w:t>M</w:t>
      </w:r>
      <w:r w:rsidR="00E67B07" w:rsidRPr="5706B558">
        <w:rPr>
          <w:rFonts w:eastAsia="Arial"/>
          <w:color w:val="000000" w:themeColor="text1"/>
        </w:rPr>
        <w:t>aintain high levels of sensitivity in relation to personal, confidential and sensitive issues in line with General Data Protection Regulations.</w:t>
      </w:r>
    </w:p>
    <w:p w14:paraId="364FBE7F" w14:textId="715208B1" w:rsidR="00D4372B" w:rsidRPr="00996A89" w:rsidRDefault="00105601"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 xml:space="preserve">Work </w:t>
      </w:r>
      <w:r w:rsidR="00A174F6" w:rsidRPr="5706B558">
        <w:rPr>
          <w:rFonts w:eastAsia="Arial"/>
          <w:color w:val="000000" w:themeColor="text1"/>
        </w:rPr>
        <w:t xml:space="preserve">in the service’s offices at Newham Heritage Centre in Canning Town, along with other </w:t>
      </w:r>
      <w:r w:rsidR="005A32F0" w:rsidRPr="5706B558">
        <w:rPr>
          <w:rFonts w:eastAsia="Arial"/>
          <w:color w:val="000000" w:themeColor="text1"/>
        </w:rPr>
        <w:t>locations in the borough when required.</w:t>
      </w:r>
      <w:r w:rsidR="00A174F6" w:rsidRPr="5706B558">
        <w:rPr>
          <w:rFonts w:eastAsia="Arial"/>
          <w:color w:val="000000" w:themeColor="text1"/>
        </w:rPr>
        <w:t xml:space="preserve"> </w:t>
      </w:r>
    </w:p>
    <w:p w14:paraId="607CE9A8" w14:textId="62B117F5" w:rsidR="00D4372B" w:rsidRPr="00996A89" w:rsidRDefault="00D4372B" w:rsidP="00CA0D10">
      <w:pPr>
        <w:pStyle w:val="Tickboxinserted"/>
        <w:numPr>
          <w:ilvl w:val="0"/>
          <w:numId w:val="2"/>
        </w:numPr>
        <w:spacing w:after="120"/>
        <w:ind w:left="714" w:hanging="357"/>
        <w:jc w:val="left"/>
        <w:rPr>
          <w:rFonts w:eastAsia="Arial"/>
          <w:color w:val="000000" w:themeColor="text1"/>
        </w:rPr>
      </w:pPr>
      <w:r w:rsidRPr="5706B558">
        <w:rPr>
          <w:rFonts w:eastAsia="Arial"/>
          <w:color w:val="000000" w:themeColor="text1"/>
        </w:rPr>
        <w:t>Complete all tests and assignments required as part of apprenticeship scheme.</w:t>
      </w:r>
    </w:p>
    <w:p w14:paraId="1E8CE819" w14:textId="4367CB70" w:rsidR="00D4372B" w:rsidRPr="00996A89" w:rsidRDefault="00D4372B" w:rsidP="7EE645C7">
      <w:pPr>
        <w:pStyle w:val="Tickboxinserted"/>
        <w:numPr>
          <w:ilvl w:val="0"/>
          <w:numId w:val="2"/>
        </w:numPr>
        <w:jc w:val="left"/>
        <w:rPr>
          <w:rFonts w:eastAsia="Arial"/>
          <w:color w:val="000000" w:themeColor="text1"/>
        </w:rPr>
      </w:pPr>
      <w:r w:rsidRPr="5706B558">
        <w:rPr>
          <w:rFonts w:eastAsia="Arial"/>
          <w:color w:val="000000" w:themeColor="text1"/>
        </w:rPr>
        <w:t>Perform any other relevant and reasonable duties commensurate with the level of the role.</w:t>
      </w:r>
    </w:p>
    <w:p w14:paraId="4A2F0AB4" w14:textId="77777777" w:rsidR="00D4372B" w:rsidRPr="00996A89" w:rsidRDefault="00D4372B" w:rsidP="00996A89">
      <w:pPr>
        <w:pStyle w:val="Tickboxinserted"/>
        <w:jc w:val="left"/>
        <w:rPr>
          <w:rStyle w:val="Emphasis"/>
          <w:rFonts w:eastAsia="Arial"/>
          <w:i w:val="0"/>
          <w:color w:val="000000" w:themeColor="text1"/>
        </w:rPr>
      </w:pPr>
    </w:p>
    <w:p w14:paraId="1C797B3F" w14:textId="4CB0AD43" w:rsidR="00386715" w:rsidRDefault="001373D2" w:rsidP="7EE645C7">
      <w:pPr>
        <w:pStyle w:val="Tickboxinserted"/>
        <w:spacing w:before="100" w:beforeAutospacing="1" w:after="75"/>
        <w:jc w:val="left"/>
        <w:rPr>
          <w:rFonts w:eastAsia="Arial"/>
          <w:color w:val="000000" w:themeColor="text1"/>
        </w:rPr>
      </w:pPr>
      <w:bookmarkStart w:id="2" w:name="_Toc79394695"/>
      <w:r w:rsidRPr="5706B558">
        <w:rPr>
          <w:rFonts w:eastAsia="Arial"/>
          <w:color w:val="000000" w:themeColor="text1"/>
        </w:rPr>
        <w:t xml:space="preserve">In addition to meeting the performance requirements of the role, the </w:t>
      </w:r>
      <w:r w:rsidR="00E73B5A">
        <w:rPr>
          <w:rFonts w:eastAsia="Arial"/>
          <w:color w:val="000000" w:themeColor="text1"/>
        </w:rPr>
        <w:t>A</w:t>
      </w:r>
      <w:r w:rsidRPr="5706B558">
        <w:rPr>
          <w:rFonts w:eastAsia="Arial"/>
          <w:color w:val="000000" w:themeColor="text1"/>
        </w:rPr>
        <w:t>pprentice is required to have good time management, analytical thinking, and good interpersonal skills; have excellent problem-solving and troubleshooting abilities; and demonstrate a growth mind-set and passion for learning.</w:t>
      </w:r>
      <w:r w:rsidR="0002687B">
        <w:rPr>
          <w:rFonts w:eastAsia="Arial"/>
          <w:color w:val="000000" w:themeColor="text1"/>
        </w:rPr>
        <w:t xml:space="preserve"> </w:t>
      </w:r>
      <w:r w:rsidRPr="5706B558">
        <w:rPr>
          <w:rFonts w:eastAsia="Arial"/>
          <w:color w:val="000000" w:themeColor="text1"/>
        </w:rPr>
        <w:t xml:space="preserve">This includes, but is not </w:t>
      </w:r>
      <w:r w:rsidR="0002687B">
        <w:rPr>
          <w:rFonts w:eastAsia="Arial"/>
          <w:color w:val="000000" w:themeColor="text1"/>
        </w:rPr>
        <w:t>limited</w:t>
      </w:r>
      <w:r w:rsidRPr="5706B558">
        <w:rPr>
          <w:rFonts w:eastAsia="Arial"/>
          <w:color w:val="000000" w:themeColor="text1"/>
        </w:rPr>
        <w:t xml:space="preserve"> to:</w:t>
      </w:r>
    </w:p>
    <w:p w14:paraId="617A42D2" w14:textId="75921D90" w:rsidR="00386715" w:rsidRDefault="001373D2" w:rsidP="00DB1B45">
      <w:pPr>
        <w:pStyle w:val="Tickboxinserted"/>
        <w:numPr>
          <w:ilvl w:val="0"/>
          <w:numId w:val="13"/>
        </w:numPr>
        <w:spacing w:before="100" w:beforeAutospacing="1" w:after="120"/>
        <w:ind w:left="714" w:hanging="357"/>
        <w:jc w:val="left"/>
        <w:rPr>
          <w:rFonts w:eastAsia="Arial"/>
          <w:color w:val="000000" w:themeColor="text1"/>
          <w:spacing w:val="-3"/>
        </w:rPr>
      </w:pPr>
      <w:r w:rsidRPr="5706B558">
        <w:rPr>
          <w:rFonts w:eastAsia="Arial"/>
          <w:color w:val="000000" w:themeColor="text1"/>
        </w:rPr>
        <w:t xml:space="preserve">Attending classes/training modules as required by the Training </w:t>
      </w:r>
      <w:r w:rsidR="00DB1B45">
        <w:rPr>
          <w:rFonts w:eastAsia="Arial"/>
          <w:color w:val="000000" w:themeColor="text1"/>
        </w:rPr>
        <w:t>P</w:t>
      </w:r>
      <w:r w:rsidRPr="5706B558">
        <w:rPr>
          <w:rFonts w:eastAsia="Arial"/>
          <w:color w:val="000000" w:themeColor="text1"/>
        </w:rPr>
        <w:t>rovider and participating in as many learning opportunities as possible.</w:t>
      </w:r>
    </w:p>
    <w:p w14:paraId="12A43656" w14:textId="692B4256" w:rsidR="00386715" w:rsidRDefault="001373D2" w:rsidP="00DB1B45">
      <w:pPr>
        <w:pStyle w:val="Tickboxinserted"/>
        <w:numPr>
          <w:ilvl w:val="0"/>
          <w:numId w:val="13"/>
        </w:numPr>
        <w:spacing w:before="100" w:beforeAutospacing="1" w:after="120"/>
        <w:ind w:left="714" w:hanging="357"/>
        <w:jc w:val="left"/>
        <w:rPr>
          <w:rFonts w:eastAsia="Arial"/>
          <w:color w:val="000000" w:themeColor="text1"/>
          <w:spacing w:val="-3"/>
        </w:rPr>
      </w:pPr>
      <w:r w:rsidRPr="5706B558">
        <w:rPr>
          <w:rFonts w:eastAsia="Arial"/>
          <w:color w:val="000000" w:themeColor="text1"/>
        </w:rPr>
        <w:lastRenderedPageBreak/>
        <w:t xml:space="preserve">Assisting within </w:t>
      </w:r>
      <w:r w:rsidR="0002151F">
        <w:rPr>
          <w:rFonts w:eastAsia="Arial"/>
          <w:color w:val="000000" w:themeColor="text1"/>
        </w:rPr>
        <w:t>Newham Heritage Service</w:t>
      </w:r>
      <w:r w:rsidRPr="5706B558">
        <w:rPr>
          <w:rFonts w:eastAsia="Arial"/>
          <w:color w:val="000000" w:themeColor="text1"/>
        </w:rPr>
        <w:t xml:space="preserve"> </w:t>
      </w:r>
      <w:proofErr w:type="gramStart"/>
      <w:r w:rsidRPr="5706B558">
        <w:rPr>
          <w:rFonts w:eastAsia="Arial"/>
          <w:color w:val="000000" w:themeColor="text1"/>
        </w:rPr>
        <w:t>and also</w:t>
      </w:r>
      <w:proofErr w:type="gramEnd"/>
      <w:r w:rsidRPr="5706B558">
        <w:rPr>
          <w:rFonts w:eastAsia="Arial"/>
          <w:color w:val="000000" w:themeColor="text1"/>
        </w:rPr>
        <w:t xml:space="preserve"> learning about other aspects of </w:t>
      </w:r>
      <w:r w:rsidR="00F370AC">
        <w:rPr>
          <w:rFonts w:eastAsia="Arial"/>
          <w:color w:val="000000" w:themeColor="text1"/>
        </w:rPr>
        <w:t>the Resident Engagement and Participation team.</w:t>
      </w:r>
    </w:p>
    <w:p w14:paraId="78B41EAE" w14:textId="26933710" w:rsidR="00386715" w:rsidRDefault="001373D2" w:rsidP="00DB1B45">
      <w:pPr>
        <w:pStyle w:val="Tickboxinserted"/>
        <w:numPr>
          <w:ilvl w:val="0"/>
          <w:numId w:val="13"/>
        </w:numPr>
        <w:spacing w:before="100" w:beforeAutospacing="1" w:after="120"/>
        <w:ind w:left="714" w:hanging="357"/>
        <w:jc w:val="left"/>
        <w:rPr>
          <w:rFonts w:eastAsia="Arial"/>
          <w:color w:val="000000" w:themeColor="text1"/>
          <w:spacing w:val="-3"/>
        </w:rPr>
      </w:pPr>
      <w:r w:rsidRPr="5706B558">
        <w:rPr>
          <w:rFonts w:eastAsia="Arial"/>
          <w:color w:val="000000" w:themeColor="text1"/>
        </w:rPr>
        <w:t>Completing all mandatory tests, presentations, and other required evaluations within timescales set by the Training provider.</w:t>
      </w:r>
    </w:p>
    <w:p w14:paraId="114A4AC3" w14:textId="0A03BEA7" w:rsidR="00386715" w:rsidRDefault="001373D2" w:rsidP="00DB1B45">
      <w:pPr>
        <w:pStyle w:val="Tickboxinserted"/>
        <w:numPr>
          <w:ilvl w:val="0"/>
          <w:numId w:val="13"/>
        </w:numPr>
        <w:spacing w:before="100" w:beforeAutospacing="1" w:after="120"/>
        <w:ind w:left="714" w:hanging="357"/>
        <w:jc w:val="left"/>
        <w:rPr>
          <w:rFonts w:eastAsia="Arial"/>
          <w:color w:val="000000" w:themeColor="text1"/>
          <w:spacing w:val="-3"/>
        </w:rPr>
      </w:pPr>
      <w:r w:rsidRPr="5706B558">
        <w:rPr>
          <w:rFonts w:eastAsia="Arial"/>
          <w:color w:val="000000" w:themeColor="text1"/>
        </w:rPr>
        <w:t>Positively receiving feedback</w:t>
      </w:r>
      <w:r w:rsidR="006132DF" w:rsidRPr="5706B558">
        <w:rPr>
          <w:rFonts w:eastAsia="Arial"/>
          <w:color w:val="000000" w:themeColor="text1"/>
        </w:rPr>
        <w:t xml:space="preserve"> from the Training Provider and coach and/or mentor </w:t>
      </w:r>
      <w:r w:rsidRPr="5706B558">
        <w:rPr>
          <w:rFonts w:eastAsia="Arial"/>
          <w:color w:val="000000" w:themeColor="text1"/>
        </w:rPr>
        <w:t>and ensuring the line manager is kept updated on progress.</w:t>
      </w:r>
    </w:p>
    <w:p w14:paraId="67DFDE6F" w14:textId="3DD515C8" w:rsidR="00386715" w:rsidRDefault="001373D2" w:rsidP="00DB1B45">
      <w:pPr>
        <w:pStyle w:val="Tickboxinserted"/>
        <w:numPr>
          <w:ilvl w:val="0"/>
          <w:numId w:val="13"/>
        </w:numPr>
        <w:spacing w:before="100" w:beforeAutospacing="1" w:after="120"/>
        <w:ind w:left="714" w:hanging="357"/>
        <w:jc w:val="left"/>
        <w:rPr>
          <w:rFonts w:eastAsia="Arial"/>
          <w:color w:val="000000" w:themeColor="text1"/>
          <w:spacing w:val="-3"/>
        </w:rPr>
      </w:pPr>
      <w:r w:rsidRPr="5706B558">
        <w:rPr>
          <w:rFonts w:eastAsia="Arial"/>
          <w:color w:val="000000" w:themeColor="text1"/>
        </w:rPr>
        <w:t>Attending meetings and offering suggestions for improvement.</w:t>
      </w:r>
    </w:p>
    <w:p w14:paraId="01C3BB3F" w14:textId="10CB9D2A" w:rsidR="00386715" w:rsidRDefault="001373D2" w:rsidP="00DB1B45">
      <w:pPr>
        <w:pStyle w:val="Tickboxinserted"/>
        <w:numPr>
          <w:ilvl w:val="0"/>
          <w:numId w:val="13"/>
        </w:numPr>
        <w:spacing w:before="100" w:beforeAutospacing="1" w:after="120"/>
        <w:ind w:left="714" w:hanging="357"/>
        <w:jc w:val="left"/>
        <w:rPr>
          <w:rFonts w:eastAsia="Arial"/>
          <w:color w:val="000000" w:themeColor="text1"/>
          <w:spacing w:val="-3"/>
        </w:rPr>
      </w:pPr>
      <w:r w:rsidRPr="5706B558">
        <w:rPr>
          <w:rFonts w:eastAsia="Arial"/>
          <w:color w:val="000000" w:themeColor="text1"/>
        </w:rPr>
        <w:t>Maintaining records, both on-line and where appropriate off-line, of everything learned.</w:t>
      </w:r>
    </w:p>
    <w:p w14:paraId="2F1A2E97" w14:textId="582FF928" w:rsidR="00386715" w:rsidRDefault="001373D2" w:rsidP="7EE645C7">
      <w:pPr>
        <w:pStyle w:val="Tickboxinserted"/>
        <w:numPr>
          <w:ilvl w:val="0"/>
          <w:numId w:val="13"/>
        </w:numPr>
        <w:spacing w:before="100" w:beforeAutospacing="1" w:after="75"/>
        <w:jc w:val="left"/>
        <w:rPr>
          <w:rFonts w:eastAsia="Arial"/>
          <w:color w:val="000000" w:themeColor="text1"/>
          <w:spacing w:val="-3"/>
        </w:rPr>
      </w:pPr>
      <w:r w:rsidRPr="5706B558">
        <w:rPr>
          <w:rFonts w:eastAsia="Arial"/>
          <w:color w:val="000000" w:themeColor="text1"/>
        </w:rPr>
        <w:t>Building professional relationships with colleagues</w:t>
      </w:r>
      <w:r w:rsidR="008D6242" w:rsidRPr="5706B558">
        <w:rPr>
          <w:rFonts w:eastAsia="Arial"/>
          <w:color w:val="000000" w:themeColor="text1"/>
        </w:rPr>
        <w:t xml:space="preserve">, </w:t>
      </w:r>
      <w:r w:rsidR="008F4E12" w:rsidRPr="5706B558">
        <w:rPr>
          <w:rFonts w:eastAsia="Arial"/>
          <w:color w:val="000000" w:themeColor="text1"/>
        </w:rPr>
        <w:t xml:space="preserve">Strategic Centre </w:t>
      </w:r>
      <w:r w:rsidR="006132DF" w:rsidRPr="5706B558">
        <w:rPr>
          <w:rFonts w:eastAsia="Arial"/>
          <w:color w:val="000000" w:themeColor="text1"/>
        </w:rPr>
        <w:t xml:space="preserve">for </w:t>
      </w:r>
      <w:r w:rsidR="008F4E12" w:rsidRPr="5706B558">
        <w:rPr>
          <w:rFonts w:eastAsia="Arial"/>
          <w:color w:val="000000" w:themeColor="text1"/>
        </w:rPr>
        <w:t>Talent, Learning</w:t>
      </w:r>
      <w:r w:rsidR="00402EC4" w:rsidRPr="5706B558">
        <w:rPr>
          <w:rFonts w:eastAsia="Arial"/>
          <w:color w:val="000000" w:themeColor="text1"/>
        </w:rPr>
        <w:t xml:space="preserve"> and Organisational Development</w:t>
      </w:r>
      <w:r w:rsidR="008D6242" w:rsidRPr="5706B558">
        <w:rPr>
          <w:rFonts w:eastAsia="Arial"/>
          <w:color w:val="000000" w:themeColor="text1"/>
        </w:rPr>
        <w:t xml:space="preserve"> representatives</w:t>
      </w:r>
      <w:r w:rsidRPr="5706B558">
        <w:rPr>
          <w:rFonts w:eastAsia="Arial"/>
          <w:color w:val="000000" w:themeColor="text1"/>
        </w:rPr>
        <w:t xml:space="preserve"> and service users.</w:t>
      </w:r>
    </w:p>
    <w:p w14:paraId="082099D5" w14:textId="21E35570" w:rsidR="001A7FD8" w:rsidRDefault="001A7FD8">
      <w:pPr>
        <w:spacing w:after="200" w:line="276" w:lineRule="auto"/>
        <w:rPr>
          <w:rFonts w:eastAsia="Arial" w:cs="Arial"/>
          <w:color w:val="000000" w:themeColor="text1"/>
          <w:spacing w:val="-3"/>
          <w:szCs w:val="24"/>
        </w:rPr>
      </w:pPr>
      <w:r>
        <w:rPr>
          <w:rFonts w:eastAsia="Arial" w:cs="Arial"/>
          <w:color w:val="000000" w:themeColor="text1"/>
          <w:spacing w:val="-3"/>
          <w:szCs w:val="24"/>
        </w:rPr>
        <w:br w:type="page"/>
      </w:r>
    </w:p>
    <w:tbl>
      <w:tblPr>
        <w:tblW w:w="9893" w:type="dxa"/>
        <w:tblLook w:val="01E0" w:firstRow="1" w:lastRow="1" w:firstColumn="1" w:lastColumn="1" w:noHBand="0" w:noVBand="0"/>
      </w:tblPr>
      <w:tblGrid>
        <w:gridCol w:w="7487"/>
        <w:gridCol w:w="2406"/>
      </w:tblGrid>
      <w:tr w:rsidR="007738FE" w:rsidRPr="00996A89" w14:paraId="5D458ABF" w14:textId="77777777" w:rsidTr="00386715">
        <w:tc>
          <w:tcPr>
            <w:tcW w:w="7487" w:type="dxa"/>
          </w:tcPr>
          <w:p w14:paraId="1A7A2A54" w14:textId="77777777" w:rsidR="007738FE" w:rsidRPr="00996A89" w:rsidRDefault="007738FE" w:rsidP="00996A89">
            <w:pPr>
              <w:pStyle w:val="Sarah2"/>
              <w:rPr>
                <w:rFonts w:eastAsia="Arial" w:cs="Arial"/>
                <w:color w:val="000000" w:themeColor="text1"/>
                <w:sz w:val="24"/>
                <w:szCs w:val="24"/>
              </w:rPr>
            </w:pPr>
          </w:p>
          <w:p w14:paraId="5BB69954" w14:textId="77777777" w:rsidR="00386715" w:rsidRPr="00996A89" w:rsidRDefault="00386715" w:rsidP="00996A89">
            <w:pPr>
              <w:pStyle w:val="Sarah2"/>
              <w:rPr>
                <w:rFonts w:eastAsia="Arial" w:cs="Arial"/>
                <w:color w:val="000000" w:themeColor="text1"/>
                <w:sz w:val="24"/>
                <w:szCs w:val="24"/>
              </w:rPr>
            </w:pPr>
          </w:p>
          <w:p w14:paraId="072509EE" w14:textId="77777777" w:rsidR="007738FE" w:rsidRPr="00996A89" w:rsidRDefault="007738FE" w:rsidP="00996A89">
            <w:pPr>
              <w:pStyle w:val="Sarah2"/>
              <w:rPr>
                <w:rFonts w:eastAsia="Arial" w:cs="Arial"/>
                <w:color w:val="000000" w:themeColor="text1"/>
                <w:sz w:val="24"/>
                <w:szCs w:val="24"/>
              </w:rPr>
            </w:pPr>
            <w:r w:rsidRPr="5706B558">
              <w:rPr>
                <w:rFonts w:eastAsia="Arial" w:cs="Arial"/>
                <w:color w:val="000000" w:themeColor="text1"/>
                <w:sz w:val="24"/>
                <w:szCs w:val="24"/>
              </w:rPr>
              <w:t>Personal Specification</w:t>
            </w:r>
          </w:p>
          <w:p w14:paraId="32FA9DD8" w14:textId="77777777" w:rsidR="007738FE" w:rsidRPr="00996A89" w:rsidRDefault="007738FE" w:rsidP="00996A89">
            <w:pPr>
              <w:pStyle w:val="Sarah2"/>
              <w:rPr>
                <w:rFonts w:eastAsia="Arial" w:cs="Arial"/>
                <w:color w:val="000000" w:themeColor="text1"/>
                <w:sz w:val="24"/>
                <w:szCs w:val="24"/>
              </w:rPr>
            </w:pPr>
          </w:p>
        </w:tc>
        <w:tc>
          <w:tcPr>
            <w:tcW w:w="2406" w:type="dxa"/>
          </w:tcPr>
          <w:p w14:paraId="53862BA7" w14:textId="77777777" w:rsidR="007738FE" w:rsidRPr="00996A89" w:rsidRDefault="007738FE" w:rsidP="00996A89">
            <w:pPr>
              <w:pStyle w:val="Sarah2"/>
              <w:rPr>
                <w:rFonts w:eastAsia="Arial" w:cs="Arial"/>
                <w:color w:val="000000" w:themeColor="text1"/>
                <w:sz w:val="24"/>
                <w:szCs w:val="24"/>
              </w:rPr>
            </w:pPr>
            <w:r>
              <w:rPr>
                <w:noProof/>
              </w:rPr>
              <w:drawing>
                <wp:inline distT="0" distB="0" distL="0" distR="0" wp14:anchorId="28B2BC94" wp14:editId="6BF93E8A">
                  <wp:extent cx="1381125" cy="752475"/>
                  <wp:effectExtent l="0" t="0" r="9525" b="9525"/>
                  <wp:docPr id="1" name="Picture 1">
                    <a:extLst xmlns:a="http://schemas.openxmlformats.org/drawingml/2006/main">
                      <a:ext uri="{FF2B5EF4-FFF2-40B4-BE49-F238E27FC236}">
                        <a16:creationId xmlns:a16="http://schemas.microsoft.com/office/drawing/2014/main" id="{A9B4BD12-6FE2-4DF2-AB24-A5A3466046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1125" cy="752475"/>
                          </a:xfrm>
                          <a:prstGeom prst="rect">
                            <a:avLst/>
                          </a:prstGeom>
                          <a:noFill/>
                          <a:ln>
                            <a:noFill/>
                          </a:ln>
                        </pic:spPr>
                      </pic:pic>
                    </a:graphicData>
                  </a:graphic>
                </wp:inline>
              </w:drawing>
            </w:r>
          </w:p>
        </w:tc>
      </w:tr>
      <w:bookmarkEnd w:id="2"/>
    </w:tbl>
    <w:p w14:paraId="4FE89C80" w14:textId="77777777" w:rsidR="007738FE" w:rsidRPr="00996A89" w:rsidRDefault="007738FE" w:rsidP="00996A89">
      <w:pPr>
        <w:rPr>
          <w:rFonts w:eastAsia="Arial" w:cs="Arial"/>
          <w:color w:val="000000" w:themeColor="text1"/>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3"/>
        <w:gridCol w:w="2793"/>
        <w:gridCol w:w="2793"/>
      </w:tblGrid>
      <w:tr w:rsidR="007738FE" w:rsidRPr="00996A89" w14:paraId="0DA29678" w14:textId="77777777" w:rsidTr="001A7FD8">
        <w:tc>
          <w:tcPr>
            <w:tcW w:w="4303" w:type="dxa"/>
          </w:tcPr>
          <w:p w14:paraId="29C8AF8C" w14:textId="77777777" w:rsidR="007738FE" w:rsidRPr="00996A89" w:rsidRDefault="007738FE" w:rsidP="00996A89">
            <w:pPr>
              <w:rPr>
                <w:rFonts w:eastAsia="Arial" w:cs="Arial"/>
                <w:b/>
                <w:color w:val="000000" w:themeColor="text1"/>
                <w:szCs w:val="24"/>
              </w:rPr>
            </w:pPr>
            <w:r w:rsidRPr="5706B558">
              <w:rPr>
                <w:rFonts w:eastAsia="Arial" w:cs="Arial"/>
                <w:b/>
                <w:color w:val="000000" w:themeColor="text1"/>
                <w:szCs w:val="24"/>
              </w:rPr>
              <w:t>Job Title:</w:t>
            </w:r>
          </w:p>
          <w:p w14:paraId="1303478F" w14:textId="77777777" w:rsidR="007738FE" w:rsidRPr="00996A89" w:rsidRDefault="007738FE" w:rsidP="00996A89">
            <w:pPr>
              <w:rPr>
                <w:rFonts w:eastAsia="Arial" w:cs="Arial"/>
                <w:color w:val="000000" w:themeColor="text1"/>
                <w:szCs w:val="24"/>
              </w:rPr>
            </w:pPr>
          </w:p>
          <w:p w14:paraId="7FDCE72D" w14:textId="40157E2B" w:rsidR="007738FE" w:rsidRPr="00996A89" w:rsidRDefault="00CC50A4" w:rsidP="00996A89">
            <w:pPr>
              <w:rPr>
                <w:rFonts w:eastAsia="Arial" w:cs="Arial"/>
                <w:color w:val="000000" w:themeColor="text1"/>
                <w:szCs w:val="24"/>
              </w:rPr>
            </w:pPr>
            <w:r w:rsidRPr="5706B558">
              <w:rPr>
                <w:rFonts w:eastAsia="Arial" w:cs="Arial"/>
                <w:color w:val="000000" w:themeColor="text1"/>
                <w:szCs w:val="24"/>
              </w:rPr>
              <w:t xml:space="preserve">Newham </w:t>
            </w:r>
            <w:r w:rsidR="005C1E4A">
              <w:rPr>
                <w:rFonts w:eastAsia="Arial" w:cs="Arial"/>
                <w:color w:val="000000" w:themeColor="text1"/>
                <w:szCs w:val="24"/>
              </w:rPr>
              <w:t>Heritage</w:t>
            </w:r>
            <w:r w:rsidR="00412AD4">
              <w:rPr>
                <w:rFonts w:eastAsia="Arial" w:cs="Arial"/>
                <w:color w:val="000000" w:themeColor="text1"/>
                <w:szCs w:val="24"/>
              </w:rPr>
              <w:t xml:space="preserve"> Cen</w:t>
            </w:r>
            <w:r w:rsidR="0060763E">
              <w:rPr>
                <w:rFonts w:eastAsia="Arial" w:cs="Arial"/>
                <w:color w:val="000000" w:themeColor="text1"/>
                <w:szCs w:val="24"/>
              </w:rPr>
              <w:t>tre Le</w:t>
            </w:r>
            <w:r w:rsidR="000522EE">
              <w:rPr>
                <w:rFonts w:eastAsia="Arial" w:cs="Arial"/>
                <w:color w:val="000000" w:themeColor="text1"/>
                <w:szCs w:val="24"/>
              </w:rPr>
              <w:t>arning an</w:t>
            </w:r>
            <w:r w:rsidR="00C826BB">
              <w:rPr>
                <w:rFonts w:eastAsia="Arial" w:cs="Arial"/>
                <w:color w:val="000000" w:themeColor="text1"/>
                <w:szCs w:val="24"/>
              </w:rPr>
              <w:t>d Enga</w:t>
            </w:r>
            <w:r w:rsidR="00456C20">
              <w:rPr>
                <w:rFonts w:eastAsia="Arial" w:cs="Arial"/>
                <w:color w:val="000000" w:themeColor="text1"/>
                <w:szCs w:val="24"/>
              </w:rPr>
              <w:t xml:space="preserve">gement </w:t>
            </w:r>
            <w:r w:rsidR="00BC158B">
              <w:rPr>
                <w:rFonts w:eastAsia="Arial" w:cs="Arial"/>
                <w:color w:val="000000" w:themeColor="text1"/>
                <w:szCs w:val="24"/>
              </w:rPr>
              <w:t>Apprenti</w:t>
            </w:r>
            <w:r w:rsidR="00237DC0">
              <w:rPr>
                <w:rFonts w:eastAsia="Arial" w:cs="Arial"/>
                <w:color w:val="000000" w:themeColor="text1"/>
                <w:szCs w:val="24"/>
              </w:rPr>
              <w:t>ce</w:t>
            </w:r>
          </w:p>
          <w:p w14:paraId="589DAC52" w14:textId="77777777" w:rsidR="007738FE" w:rsidRPr="00996A89" w:rsidRDefault="007738FE" w:rsidP="00996A89">
            <w:pPr>
              <w:rPr>
                <w:rFonts w:eastAsia="Arial" w:cs="Arial"/>
                <w:color w:val="000000" w:themeColor="text1"/>
                <w:szCs w:val="24"/>
              </w:rPr>
            </w:pPr>
          </w:p>
        </w:tc>
        <w:tc>
          <w:tcPr>
            <w:tcW w:w="5586" w:type="dxa"/>
            <w:gridSpan w:val="2"/>
          </w:tcPr>
          <w:p w14:paraId="33E8B31C" w14:textId="77777777" w:rsidR="007738FE" w:rsidRPr="00996A89" w:rsidRDefault="007738FE" w:rsidP="00996A89">
            <w:pPr>
              <w:rPr>
                <w:rFonts w:eastAsia="Arial" w:cs="Arial"/>
                <w:color w:val="000000" w:themeColor="text1"/>
                <w:szCs w:val="24"/>
              </w:rPr>
            </w:pPr>
            <w:r w:rsidRPr="5706B558">
              <w:rPr>
                <w:rFonts w:eastAsia="Arial" w:cs="Arial"/>
                <w:b/>
                <w:color w:val="000000" w:themeColor="text1"/>
                <w:szCs w:val="24"/>
              </w:rPr>
              <w:t>Service Area</w:t>
            </w:r>
            <w:r w:rsidRPr="5706B558">
              <w:rPr>
                <w:rFonts w:eastAsia="Arial" w:cs="Arial"/>
                <w:color w:val="000000" w:themeColor="text1"/>
                <w:szCs w:val="24"/>
              </w:rPr>
              <w:t>:</w:t>
            </w:r>
          </w:p>
          <w:p w14:paraId="012C138A" w14:textId="77777777" w:rsidR="007738FE" w:rsidRPr="00996A89" w:rsidRDefault="007738FE" w:rsidP="00996A89">
            <w:pPr>
              <w:rPr>
                <w:rFonts w:eastAsia="Arial" w:cs="Arial"/>
                <w:color w:val="000000" w:themeColor="text1"/>
                <w:szCs w:val="24"/>
              </w:rPr>
            </w:pPr>
          </w:p>
          <w:p w14:paraId="12F64ADC" w14:textId="2C7B0537" w:rsidR="007738FE" w:rsidRPr="00996A89" w:rsidRDefault="00CD4601" w:rsidP="00996A89">
            <w:pPr>
              <w:rPr>
                <w:rFonts w:eastAsia="Arial" w:cs="Arial"/>
                <w:color w:val="000000" w:themeColor="text1"/>
                <w:szCs w:val="24"/>
              </w:rPr>
            </w:pPr>
            <w:r>
              <w:rPr>
                <w:rFonts w:eastAsia="Arial" w:cs="Arial"/>
                <w:color w:val="000000" w:themeColor="text1"/>
                <w:szCs w:val="24"/>
              </w:rPr>
              <w:t>Res</w:t>
            </w:r>
            <w:r w:rsidR="00BB6FA7">
              <w:rPr>
                <w:rFonts w:eastAsia="Arial" w:cs="Arial"/>
                <w:color w:val="000000" w:themeColor="text1"/>
                <w:szCs w:val="24"/>
              </w:rPr>
              <w:t>ident E</w:t>
            </w:r>
            <w:r w:rsidR="00F66DDE">
              <w:rPr>
                <w:rFonts w:eastAsia="Arial" w:cs="Arial"/>
                <w:color w:val="000000" w:themeColor="text1"/>
                <w:szCs w:val="24"/>
              </w:rPr>
              <w:t>ngageme</w:t>
            </w:r>
            <w:r w:rsidR="00F7727B">
              <w:rPr>
                <w:rFonts w:eastAsia="Arial" w:cs="Arial"/>
                <w:color w:val="000000" w:themeColor="text1"/>
                <w:szCs w:val="24"/>
              </w:rPr>
              <w:t>nt an</w:t>
            </w:r>
            <w:r w:rsidR="003D4C6A">
              <w:rPr>
                <w:rFonts w:eastAsia="Arial" w:cs="Arial"/>
                <w:color w:val="000000" w:themeColor="text1"/>
                <w:szCs w:val="24"/>
              </w:rPr>
              <w:t>d Parti</w:t>
            </w:r>
            <w:r w:rsidR="00011561">
              <w:rPr>
                <w:rFonts w:eastAsia="Arial" w:cs="Arial"/>
                <w:color w:val="000000" w:themeColor="text1"/>
                <w:szCs w:val="24"/>
              </w:rPr>
              <w:t>cipation</w:t>
            </w:r>
          </w:p>
        </w:tc>
      </w:tr>
      <w:tr w:rsidR="007738FE" w:rsidRPr="00996A89" w14:paraId="24158198" w14:textId="77777777" w:rsidTr="001A7FD8">
        <w:tc>
          <w:tcPr>
            <w:tcW w:w="4303" w:type="dxa"/>
          </w:tcPr>
          <w:p w14:paraId="31732F95" w14:textId="77777777" w:rsidR="007738FE" w:rsidRPr="00996A89" w:rsidRDefault="007738FE" w:rsidP="00996A89">
            <w:pPr>
              <w:pStyle w:val="Sarah2"/>
              <w:rPr>
                <w:rFonts w:eastAsia="Arial" w:cs="Arial"/>
                <w:color w:val="000000" w:themeColor="text1"/>
                <w:sz w:val="24"/>
                <w:szCs w:val="24"/>
              </w:rPr>
            </w:pPr>
            <w:r w:rsidRPr="5706B558">
              <w:rPr>
                <w:rFonts w:eastAsia="Arial" w:cs="Arial"/>
                <w:color w:val="000000" w:themeColor="text1"/>
                <w:sz w:val="24"/>
                <w:szCs w:val="24"/>
              </w:rPr>
              <w:t>Directorate:</w:t>
            </w:r>
          </w:p>
          <w:p w14:paraId="2AF528E1" w14:textId="77777777" w:rsidR="007738FE" w:rsidRPr="00996A89" w:rsidRDefault="007738FE" w:rsidP="00996A89">
            <w:pPr>
              <w:pStyle w:val="Sarah2"/>
              <w:rPr>
                <w:rFonts w:eastAsia="Arial" w:cs="Arial"/>
                <w:b w:val="0"/>
                <w:color w:val="000000" w:themeColor="text1"/>
                <w:sz w:val="24"/>
                <w:szCs w:val="24"/>
              </w:rPr>
            </w:pPr>
          </w:p>
          <w:p w14:paraId="1A2E1559" w14:textId="2A2F12FF" w:rsidR="007738FE" w:rsidRPr="00996A89" w:rsidRDefault="005C6EA5" w:rsidP="00996A89">
            <w:pPr>
              <w:pStyle w:val="Sarah2"/>
              <w:rPr>
                <w:rFonts w:eastAsia="Arial" w:cs="Arial"/>
                <w:b w:val="0"/>
                <w:color w:val="000000" w:themeColor="text1"/>
                <w:sz w:val="24"/>
                <w:szCs w:val="24"/>
              </w:rPr>
            </w:pPr>
            <w:r>
              <w:rPr>
                <w:rFonts w:eastAsia="Arial" w:cs="Arial"/>
                <w:b w:val="0"/>
                <w:color w:val="000000" w:themeColor="text1"/>
                <w:sz w:val="24"/>
                <w:szCs w:val="24"/>
              </w:rPr>
              <w:t>Change and Im</w:t>
            </w:r>
            <w:r w:rsidR="00BA796D">
              <w:rPr>
                <w:rFonts w:eastAsia="Arial" w:cs="Arial"/>
                <w:b w:val="0"/>
                <w:color w:val="000000" w:themeColor="text1"/>
                <w:sz w:val="24"/>
                <w:szCs w:val="24"/>
              </w:rPr>
              <w:t>provement</w:t>
            </w:r>
          </w:p>
          <w:p w14:paraId="74F5ABBE" w14:textId="77777777" w:rsidR="007738FE" w:rsidRPr="00996A89" w:rsidRDefault="007738FE" w:rsidP="00996A89">
            <w:pPr>
              <w:pStyle w:val="Sarah2"/>
              <w:rPr>
                <w:rFonts w:eastAsia="Arial" w:cs="Arial"/>
                <w:b w:val="0"/>
                <w:color w:val="000000" w:themeColor="text1"/>
                <w:sz w:val="24"/>
                <w:szCs w:val="24"/>
              </w:rPr>
            </w:pPr>
          </w:p>
        </w:tc>
        <w:tc>
          <w:tcPr>
            <w:tcW w:w="2793" w:type="dxa"/>
          </w:tcPr>
          <w:p w14:paraId="0FCA8742" w14:textId="77777777" w:rsidR="007738FE" w:rsidRPr="00996A89" w:rsidRDefault="007738FE" w:rsidP="00996A89">
            <w:pPr>
              <w:rPr>
                <w:rFonts w:eastAsia="Arial" w:cs="Arial"/>
                <w:b/>
                <w:color w:val="000000" w:themeColor="text1"/>
                <w:szCs w:val="24"/>
              </w:rPr>
            </w:pPr>
            <w:r w:rsidRPr="5706B558">
              <w:rPr>
                <w:rFonts w:eastAsia="Arial" w:cs="Arial"/>
                <w:b/>
                <w:color w:val="000000" w:themeColor="text1"/>
                <w:szCs w:val="24"/>
              </w:rPr>
              <w:t>Post Number:</w:t>
            </w:r>
          </w:p>
          <w:p w14:paraId="67B3A825" w14:textId="77777777" w:rsidR="007738FE" w:rsidRPr="00996A89" w:rsidRDefault="007738FE" w:rsidP="00996A89">
            <w:pPr>
              <w:rPr>
                <w:rFonts w:eastAsia="Arial" w:cs="Arial"/>
                <w:color w:val="000000" w:themeColor="text1"/>
                <w:szCs w:val="24"/>
              </w:rPr>
            </w:pPr>
          </w:p>
          <w:p w14:paraId="724683FB" w14:textId="1668A6E1" w:rsidR="00CC50A4" w:rsidRPr="00996A89" w:rsidRDefault="00AF7A17" w:rsidP="00996A89">
            <w:pPr>
              <w:rPr>
                <w:rFonts w:eastAsia="Arial" w:cs="Arial"/>
                <w:color w:val="000000" w:themeColor="text1"/>
                <w:szCs w:val="24"/>
              </w:rPr>
            </w:pPr>
            <w:r>
              <w:rPr>
                <w:rFonts w:eastAsia="Arial" w:cs="Arial"/>
                <w:color w:val="000000" w:themeColor="text1"/>
                <w:szCs w:val="24"/>
              </w:rPr>
              <w:t>10024666</w:t>
            </w:r>
          </w:p>
          <w:p w14:paraId="16422DA5" w14:textId="77777777" w:rsidR="007738FE" w:rsidRPr="00996A89" w:rsidRDefault="007738FE" w:rsidP="00996A89">
            <w:pPr>
              <w:rPr>
                <w:rFonts w:eastAsia="Arial" w:cs="Arial"/>
                <w:color w:val="000000" w:themeColor="text1"/>
                <w:szCs w:val="24"/>
              </w:rPr>
            </w:pPr>
          </w:p>
        </w:tc>
        <w:tc>
          <w:tcPr>
            <w:tcW w:w="2793" w:type="dxa"/>
          </w:tcPr>
          <w:p w14:paraId="03DDD75B" w14:textId="77777777" w:rsidR="007738FE" w:rsidRPr="00996A89" w:rsidRDefault="007738FE" w:rsidP="00996A89">
            <w:pPr>
              <w:rPr>
                <w:rFonts w:eastAsia="Arial" w:cs="Arial"/>
                <w:b/>
                <w:color w:val="000000" w:themeColor="text1"/>
                <w:szCs w:val="24"/>
              </w:rPr>
            </w:pPr>
            <w:r w:rsidRPr="5706B558">
              <w:rPr>
                <w:rFonts w:eastAsia="Arial" w:cs="Arial"/>
                <w:b/>
                <w:color w:val="000000" w:themeColor="text1"/>
                <w:szCs w:val="24"/>
              </w:rPr>
              <w:t>Evaluation Number:</w:t>
            </w:r>
          </w:p>
          <w:p w14:paraId="709B6B50" w14:textId="77777777" w:rsidR="007738FE" w:rsidRPr="00996A89" w:rsidRDefault="007738FE" w:rsidP="00996A89">
            <w:pPr>
              <w:rPr>
                <w:rFonts w:eastAsia="Arial" w:cs="Arial"/>
                <w:color w:val="000000" w:themeColor="text1"/>
                <w:szCs w:val="24"/>
              </w:rPr>
            </w:pPr>
          </w:p>
          <w:p w14:paraId="1570D12E" w14:textId="77777777" w:rsidR="007738FE" w:rsidRPr="00996A89" w:rsidRDefault="008D6242" w:rsidP="00996A89">
            <w:pPr>
              <w:rPr>
                <w:rFonts w:eastAsia="Arial" w:cs="Arial"/>
                <w:color w:val="000000" w:themeColor="text1"/>
                <w:szCs w:val="24"/>
              </w:rPr>
            </w:pPr>
            <w:r w:rsidRPr="5706B558">
              <w:rPr>
                <w:rFonts w:eastAsia="Arial" w:cs="Arial"/>
                <w:color w:val="000000" w:themeColor="text1"/>
                <w:szCs w:val="24"/>
              </w:rPr>
              <w:t>5146</w:t>
            </w:r>
          </w:p>
        </w:tc>
      </w:tr>
      <w:tr w:rsidR="007738FE" w:rsidRPr="00996A89" w14:paraId="278E864C" w14:textId="77777777" w:rsidTr="001A7FD8">
        <w:tc>
          <w:tcPr>
            <w:tcW w:w="4303" w:type="dxa"/>
          </w:tcPr>
          <w:p w14:paraId="2FAAB4D0" w14:textId="6EEAEAA4" w:rsidR="007738FE" w:rsidRPr="002B474A" w:rsidRDefault="007738FE" w:rsidP="00996A89">
            <w:pPr>
              <w:rPr>
                <w:rFonts w:eastAsia="Arial" w:cs="Arial"/>
                <w:b/>
                <w:color w:val="000000" w:themeColor="text1"/>
                <w:szCs w:val="24"/>
              </w:rPr>
            </w:pPr>
            <w:r w:rsidRPr="5706B558">
              <w:rPr>
                <w:rFonts w:eastAsia="Arial" w:cs="Arial"/>
                <w:b/>
                <w:color w:val="000000" w:themeColor="text1"/>
                <w:szCs w:val="24"/>
              </w:rPr>
              <w:t>Grade:</w:t>
            </w:r>
          </w:p>
          <w:p w14:paraId="17E3EA9F" w14:textId="77777777" w:rsidR="003722DD" w:rsidRDefault="003722DD" w:rsidP="00996A89">
            <w:pPr>
              <w:rPr>
                <w:rFonts w:eastAsia="Arial" w:cs="Arial"/>
                <w:b/>
                <w:color w:val="000000" w:themeColor="text1"/>
                <w:szCs w:val="24"/>
              </w:rPr>
            </w:pPr>
          </w:p>
          <w:p w14:paraId="42E74BCE" w14:textId="20B3417C" w:rsidR="00CC50A4" w:rsidRPr="00996A89" w:rsidRDefault="008F75FE" w:rsidP="00996A89">
            <w:pPr>
              <w:rPr>
                <w:rFonts w:eastAsia="Arial" w:cs="Arial"/>
                <w:color w:val="000000" w:themeColor="text1"/>
                <w:szCs w:val="24"/>
              </w:rPr>
            </w:pPr>
            <w:r>
              <w:rPr>
                <w:rFonts w:eastAsia="Arial" w:cs="Arial"/>
                <w:color w:val="000000" w:themeColor="text1"/>
                <w:szCs w:val="24"/>
              </w:rPr>
              <w:t xml:space="preserve">Apprentice </w:t>
            </w:r>
            <w:r w:rsidR="00335F77">
              <w:rPr>
                <w:rFonts w:eastAsia="Arial" w:cs="Arial"/>
                <w:color w:val="000000" w:themeColor="text1"/>
                <w:szCs w:val="24"/>
              </w:rPr>
              <w:t>Grade</w:t>
            </w:r>
          </w:p>
          <w:p w14:paraId="368AF6EF" w14:textId="4A216067" w:rsidR="007738FE" w:rsidRPr="00996A89" w:rsidRDefault="00203A55" w:rsidP="001A7FD8">
            <w:pPr>
              <w:rPr>
                <w:rFonts w:eastAsia="Arial" w:cs="Arial"/>
                <w:color w:val="000000" w:themeColor="text1"/>
                <w:szCs w:val="24"/>
              </w:rPr>
            </w:pPr>
            <w:r w:rsidRPr="5706B558">
              <w:rPr>
                <w:rFonts w:eastAsia="Arial" w:cs="Arial"/>
                <w:color w:val="000000" w:themeColor="text1"/>
                <w:szCs w:val="24"/>
              </w:rPr>
              <w:t>London Living Wage rate</w:t>
            </w:r>
          </w:p>
        </w:tc>
        <w:tc>
          <w:tcPr>
            <w:tcW w:w="5586" w:type="dxa"/>
            <w:gridSpan w:val="2"/>
          </w:tcPr>
          <w:p w14:paraId="0C300286" w14:textId="77777777" w:rsidR="007738FE" w:rsidRPr="00996A89" w:rsidRDefault="007738FE" w:rsidP="00996A89">
            <w:pPr>
              <w:rPr>
                <w:rFonts w:eastAsia="Arial" w:cs="Arial"/>
                <w:b/>
                <w:color w:val="000000" w:themeColor="text1"/>
                <w:szCs w:val="24"/>
              </w:rPr>
            </w:pPr>
            <w:r w:rsidRPr="5706B558">
              <w:rPr>
                <w:rFonts w:eastAsia="Arial" w:cs="Arial"/>
                <w:b/>
                <w:color w:val="000000" w:themeColor="text1"/>
                <w:szCs w:val="24"/>
              </w:rPr>
              <w:t>Date last updated:</w:t>
            </w:r>
          </w:p>
          <w:p w14:paraId="28DD7E09" w14:textId="77777777" w:rsidR="007738FE" w:rsidRPr="00996A89" w:rsidRDefault="007738FE" w:rsidP="00996A89">
            <w:pPr>
              <w:rPr>
                <w:rFonts w:eastAsia="Arial" w:cs="Arial"/>
                <w:color w:val="000000" w:themeColor="text1"/>
                <w:szCs w:val="24"/>
              </w:rPr>
            </w:pPr>
          </w:p>
          <w:p w14:paraId="5438F151" w14:textId="15E28832" w:rsidR="007738FE" w:rsidRPr="00996A89" w:rsidRDefault="004C6444" w:rsidP="00996A89">
            <w:pPr>
              <w:rPr>
                <w:rFonts w:eastAsia="Arial" w:cs="Arial"/>
                <w:color w:val="000000" w:themeColor="text1"/>
                <w:szCs w:val="24"/>
              </w:rPr>
            </w:pPr>
            <w:r>
              <w:rPr>
                <w:rFonts w:eastAsia="Arial" w:cs="Arial"/>
                <w:color w:val="000000" w:themeColor="text1"/>
                <w:szCs w:val="24"/>
              </w:rPr>
              <w:t xml:space="preserve">8 September </w:t>
            </w:r>
            <w:r w:rsidR="004B71B1" w:rsidRPr="5706B558">
              <w:rPr>
                <w:rFonts w:eastAsia="Arial" w:cs="Arial"/>
                <w:color w:val="000000" w:themeColor="text1"/>
                <w:szCs w:val="24"/>
              </w:rPr>
              <w:t>202</w:t>
            </w:r>
            <w:r w:rsidR="00402EC4" w:rsidRPr="5706B558">
              <w:rPr>
                <w:rFonts w:eastAsia="Arial" w:cs="Arial"/>
                <w:color w:val="000000" w:themeColor="text1"/>
                <w:szCs w:val="24"/>
              </w:rPr>
              <w:t>6</w:t>
            </w:r>
          </w:p>
        </w:tc>
      </w:tr>
    </w:tbl>
    <w:p w14:paraId="21C2CB3B" w14:textId="77777777" w:rsidR="007738FE" w:rsidRPr="00996A89" w:rsidRDefault="007738FE" w:rsidP="00996A89">
      <w:pPr>
        <w:rPr>
          <w:rFonts w:eastAsia="Arial" w:cs="Arial"/>
          <w:color w:val="000000" w:themeColor="text1"/>
          <w:szCs w:val="24"/>
        </w:rPr>
      </w:pPr>
    </w:p>
    <w:tbl>
      <w:tblPr>
        <w:tblW w:w="992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24"/>
      </w:tblGrid>
      <w:tr w:rsidR="007738FE" w:rsidRPr="00996A89" w14:paraId="6F3A742E" w14:textId="77777777" w:rsidTr="001A7FD8">
        <w:tc>
          <w:tcPr>
            <w:tcW w:w="9924" w:type="dxa"/>
            <w:tcBorders>
              <w:top w:val="single" w:sz="4" w:space="0" w:color="auto"/>
              <w:left w:val="single" w:sz="4" w:space="0" w:color="auto"/>
              <w:bottom w:val="nil"/>
              <w:right w:val="single" w:sz="4" w:space="0" w:color="auto"/>
            </w:tcBorders>
          </w:tcPr>
          <w:p w14:paraId="48FB640F" w14:textId="77777777" w:rsidR="007738FE" w:rsidRPr="00996A89" w:rsidRDefault="007738FE" w:rsidP="00996A89">
            <w:pPr>
              <w:pStyle w:val="Heading2"/>
              <w:rPr>
                <w:rFonts w:eastAsia="Arial"/>
                <w:color w:val="000000" w:themeColor="text1"/>
                <w:sz w:val="24"/>
                <w:szCs w:val="24"/>
              </w:rPr>
            </w:pPr>
            <w:r w:rsidRPr="5706B558">
              <w:rPr>
                <w:rFonts w:eastAsia="Arial"/>
                <w:color w:val="000000" w:themeColor="text1"/>
                <w:sz w:val="24"/>
                <w:szCs w:val="24"/>
              </w:rPr>
              <w:t>IMPORTANT INFORMATION FOR APPLICANTS</w:t>
            </w:r>
          </w:p>
        </w:tc>
      </w:tr>
      <w:tr w:rsidR="007738FE" w:rsidRPr="00996A89" w14:paraId="6D9A87FD" w14:textId="77777777" w:rsidTr="001A7FD8">
        <w:tc>
          <w:tcPr>
            <w:tcW w:w="9924" w:type="dxa"/>
            <w:tcBorders>
              <w:top w:val="nil"/>
              <w:left w:val="single" w:sz="4" w:space="0" w:color="auto"/>
              <w:bottom w:val="single" w:sz="4" w:space="0" w:color="auto"/>
              <w:right w:val="single" w:sz="4" w:space="0" w:color="auto"/>
            </w:tcBorders>
          </w:tcPr>
          <w:p w14:paraId="3087F5A8" w14:textId="77777777" w:rsidR="007738FE" w:rsidRPr="00996A89" w:rsidRDefault="007738FE" w:rsidP="00996A89">
            <w:pPr>
              <w:rPr>
                <w:rFonts w:eastAsia="Arial" w:cs="Arial"/>
                <w:color w:val="000000" w:themeColor="text1"/>
                <w:szCs w:val="24"/>
              </w:rPr>
            </w:pPr>
          </w:p>
          <w:p w14:paraId="6AE80C10" w14:textId="65BF2238" w:rsidR="007738FE" w:rsidRPr="00996A89" w:rsidRDefault="007738FE" w:rsidP="00996A89">
            <w:pPr>
              <w:pStyle w:val="Tickboxinserted"/>
              <w:jc w:val="left"/>
              <w:rPr>
                <w:rFonts w:eastAsia="Arial"/>
                <w:color w:val="000000" w:themeColor="text1"/>
              </w:rPr>
            </w:pPr>
            <w:r w:rsidRPr="5706B558">
              <w:rPr>
                <w:rFonts w:eastAsia="Arial"/>
                <w:color w:val="000000" w:themeColor="text1"/>
              </w:rPr>
              <w:t>The criteria listed in this Person Specification are all essential to the job. Where the Method of Assessment is stated to be the Application Form,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w:t>
            </w:r>
          </w:p>
          <w:p w14:paraId="6323C071" w14:textId="77777777" w:rsidR="007738FE" w:rsidRPr="00996A89" w:rsidRDefault="007738FE" w:rsidP="00996A89">
            <w:pPr>
              <w:rPr>
                <w:rFonts w:eastAsia="Arial" w:cs="Arial"/>
                <w:color w:val="000000" w:themeColor="text1"/>
                <w:szCs w:val="24"/>
              </w:rPr>
            </w:pPr>
          </w:p>
        </w:tc>
      </w:tr>
    </w:tbl>
    <w:p w14:paraId="5C5FE60D" w14:textId="77777777" w:rsidR="007738FE" w:rsidRPr="00996A89" w:rsidRDefault="007738FE" w:rsidP="00996A89">
      <w:pPr>
        <w:rPr>
          <w:rFonts w:eastAsia="Arial" w:cs="Arial"/>
          <w:color w:val="000000" w:themeColor="text1"/>
          <w:szCs w:val="24"/>
        </w:rPr>
      </w:pP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4"/>
        <w:gridCol w:w="1498"/>
        <w:gridCol w:w="3692"/>
      </w:tblGrid>
      <w:tr w:rsidR="007738FE" w:rsidRPr="00996A89" w14:paraId="09EC2ED9" w14:textId="77777777" w:rsidTr="001A7FD8">
        <w:tc>
          <w:tcPr>
            <w:tcW w:w="4734" w:type="dxa"/>
            <w:tcBorders>
              <w:top w:val="single" w:sz="4" w:space="0" w:color="auto"/>
              <w:left w:val="single" w:sz="4" w:space="0" w:color="auto"/>
              <w:bottom w:val="single" w:sz="4" w:space="0" w:color="auto"/>
              <w:right w:val="single" w:sz="4" w:space="0" w:color="auto"/>
            </w:tcBorders>
            <w:shd w:val="clear" w:color="auto" w:fill="FFFFFF" w:themeFill="background1"/>
          </w:tcPr>
          <w:p w14:paraId="66096559" w14:textId="77777777" w:rsidR="007738FE" w:rsidRPr="00996A89" w:rsidRDefault="007738FE" w:rsidP="00996A89">
            <w:pPr>
              <w:rPr>
                <w:rFonts w:eastAsia="Arial" w:cs="Arial"/>
                <w:b/>
                <w:color w:val="000000" w:themeColor="text1"/>
                <w:szCs w:val="24"/>
              </w:rPr>
            </w:pPr>
          </w:p>
          <w:p w14:paraId="1182055D" w14:textId="77777777" w:rsidR="007738FE" w:rsidRPr="00996A89" w:rsidRDefault="007738FE" w:rsidP="00996A89">
            <w:pPr>
              <w:rPr>
                <w:rFonts w:eastAsia="Arial" w:cs="Arial"/>
                <w:b/>
                <w:color w:val="000000" w:themeColor="text1"/>
                <w:szCs w:val="24"/>
              </w:rPr>
            </w:pPr>
            <w:r w:rsidRPr="5706B558">
              <w:rPr>
                <w:rFonts w:eastAsia="Arial" w:cs="Arial"/>
                <w:b/>
                <w:color w:val="000000" w:themeColor="text1"/>
                <w:szCs w:val="24"/>
              </w:rPr>
              <w:t>CRITERIA</w:t>
            </w:r>
          </w:p>
          <w:p w14:paraId="44148831" w14:textId="77777777" w:rsidR="007738FE" w:rsidRPr="00996A89" w:rsidRDefault="007738FE" w:rsidP="00996A89">
            <w:pPr>
              <w:rPr>
                <w:rFonts w:eastAsia="Arial" w:cs="Arial"/>
                <w:b/>
                <w:color w:val="000000" w:themeColor="text1"/>
                <w:szCs w:val="24"/>
              </w:rPr>
            </w:pPr>
          </w:p>
        </w:tc>
        <w:tc>
          <w:tcPr>
            <w:tcW w:w="51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B99D9C" w14:textId="77777777" w:rsidR="007738FE" w:rsidRPr="00996A89" w:rsidRDefault="007738FE" w:rsidP="00996A89">
            <w:pPr>
              <w:rPr>
                <w:rFonts w:eastAsia="Arial" w:cs="Arial"/>
                <w:b/>
                <w:color w:val="000000" w:themeColor="text1"/>
                <w:szCs w:val="24"/>
              </w:rPr>
            </w:pPr>
          </w:p>
          <w:p w14:paraId="05E05366" w14:textId="77777777" w:rsidR="007738FE" w:rsidRPr="00996A89" w:rsidRDefault="007738FE" w:rsidP="00996A89">
            <w:pPr>
              <w:rPr>
                <w:rFonts w:eastAsia="Arial" w:cs="Arial"/>
                <w:b/>
                <w:color w:val="000000" w:themeColor="text1"/>
                <w:szCs w:val="24"/>
              </w:rPr>
            </w:pPr>
            <w:r w:rsidRPr="5706B558">
              <w:rPr>
                <w:rFonts w:eastAsia="Arial" w:cs="Arial"/>
                <w:b/>
                <w:color w:val="000000" w:themeColor="text1"/>
                <w:szCs w:val="24"/>
              </w:rPr>
              <w:t>METHOD OF ASSESSMENT</w:t>
            </w:r>
          </w:p>
        </w:tc>
      </w:tr>
      <w:tr w:rsidR="007738FE" w:rsidRPr="00996A89" w14:paraId="2C785026" w14:textId="77777777" w:rsidTr="001A7FD8">
        <w:tblPrEx>
          <w:tblBorders>
            <w:insideH w:val="none" w:sz="0" w:space="0" w:color="auto"/>
            <w:insideV w:val="none" w:sz="0" w:space="0" w:color="auto"/>
          </w:tblBorders>
        </w:tblPrEx>
        <w:tc>
          <w:tcPr>
            <w:tcW w:w="9924" w:type="dxa"/>
            <w:gridSpan w:val="3"/>
          </w:tcPr>
          <w:p w14:paraId="44CDF68D" w14:textId="62068CE1" w:rsidR="007738FE" w:rsidRPr="00996A89" w:rsidRDefault="007738FE" w:rsidP="00996A89">
            <w:pPr>
              <w:rPr>
                <w:rFonts w:eastAsia="Arial" w:cs="Arial"/>
                <w:b/>
                <w:color w:val="000000" w:themeColor="text1"/>
                <w:szCs w:val="24"/>
              </w:rPr>
            </w:pPr>
            <w:r w:rsidRPr="5706B558">
              <w:rPr>
                <w:rFonts w:eastAsia="Arial" w:cs="Arial"/>
                <w:b/>
                <w:color w:val="000000" w:themeColor="text1"/>
                <w:szCs w:val="24"/>
              </w:rPr>
              <w:t>EQU</w:t>
            </w:r>
            <w:r w:rsidR="00801BA1" w:rsidRPr="5706B558">
              <w:rPr>
                <w:rFonts w:eastAsia="Arial" w:cs="Arial"/>
                <w:b/>
                <w:color w:val="000000" w:themeColor="text1"/>
                <w:szCs w:val="24"/>
              </w:rPr>
              <w:t>ITY,</w:t>
            </w:r>
            <w:r w:rsidRPr="5706B558">
              <w:rPr>
                <w:rFonts w:eastAsia="Arial" w:cs="Arial"/>
                <w:b/>
                <w:color w:val="000000" w:themeColor="text1"/>
                <w:szCs w:val="24"/>
              </w:rPr>
              <w:t xml:space="preserve"> DIVERSITY</w:t>
            </w:r>
            <w:r w:rsidR="00801BA1" w:rsidRPr="5706B558">
              <w:rPr>
                <w:rFonts w:eastAsia="Arial" w:cs="Arial"/>
                <w:b/>
                <w:color w:val="000000" w:themeColor="text1"/>
                <w:szCs w:val="24"/>
              </w:rPr>
              <w:t xml:space="preserve"> AND INCLUSION</w:t>
            </w:r>
          </w:p>
        </w:tc>
      </w:tr>
      <w:tr w:rsidR="007738FE" w:rsidRPr="00996A89" w14:paraId="59D230C8" w14:textId="77777777" w:rsidTr="001A7FD8">
        <w:tblPrEx>
          <w:tblBorders>
            <w:insideH w:val="none" w:sz="0" w:space="0" w:color="auto"/>
            <w:insideV w:val="none" w:sz="0" w:space="0" w:color="auto"/>
          </w:tblBorders>
        </w:tblPrEx>
        <w:tc>
          <w:tcPr>
            <w:tcW w:w="9924" w:type="dxa"/>
            <w:gridSpan w:val="3"/>
          </w:tcPr>
          <w:p w14:paraId="1EA77BE0" w14:textId="5DEF6D45" w:rsidR="007738FE" w:rsidRPr="00996A89" w:rsidRDefault="007738FE" w:rsidP="00996A89">
            <w:pPr>
              <w:rPr>
                <w:rFonts w:eastAsia="Arial" w:cs="Arial"/>
                <w:color w:val="000000" w:themeColor="text1"/>
                <w:szCs w:val="24"/>
              </w:rPr>
            </w:pPr>
            <w:r w:rsidRPr="5706B558">
              <w:rPr>
                <w:rFonts w:eastAsia="Arial" w:cs="Arial"/>
                <w:color w:val="000000" w:themeColor="text1"/>
                <w:szCs w:val="24"/>
              </w:rPr>
              <w:t xml:space="preserve">We are committed to and champion </w:t>
            </w:r>
            <w:r w:rsidR="00801BA1" w:rsidRPr="5706B558">
              <w:rPr>
                <w:rFonts w:eastAsia="Arial" w:cs="Arial"/>
                <w:color w:val="000000" w:themeColor="text1"/>
                <w:szCs w:val="24"/>
              </w:rPr>
              <w:t>EDI</w:t>
            </w:r>
            <w:r w:rsidRPr="5706B558">
              <w:rPr>
                <w:rFonts w:eastAsia="Arial" w:cs="Arial"/>
                <w:color w:val="000000" w:themeColor="text1"/>
                <w:szCs w:val="24"/>
              </w:rPr>
              <w:t xml:space="preserve"> in all aspects of employment with the London Borough of Newham. All employees are expected to understand and promote our E</w:t>
            </w:r>
            <w:r w:rsidR="00801BA1" w:rsidRPr="5706B558">
              <w:rPr>
                <w:rFonts w:eastAsia="Arial" w:cs="Arial"/>
                <w:color w:val="000000" w:themeColor="text1"/>
                <w:szCs w:val="24"/>
              </w:rPr>
              <w:t>DI principles</w:t>
            </w:r>
            <w:r w:rsidRPr="5706B558">
              <w:rPr>
                <w:rFonts w:eastAsia="Arial" w:cs="Arial"/>
                <w:color w:val="000000" w:themeColor="text1"/>
                <w:szCs w:val="24"/>
              </w:rPr>
              <w:t xml:space="preserve"> in the course of their work.</w:t>
            </w:r>
          </w:p>
          <w:p w14:paraId="1A481173" w14:textId="77777777" w:rsidR="007738FE" w:rsidRPr="00996A89" w:rsidRDefault="007738FE" w:rsidP="00996A89">
            <w:pPr>
              <w:rPr>
                <w:rFonts w:eastAsia="Arial" w:cs="Arial"/>
                <w:color w:val="000000" w:themeColor="text1"/>
                <w:szCs w:val="24"/>
              </w:rPr>
            </w:pPr>
          </w:p>
        </w:tc>
      </w:tr>
      <w:tr w:rsidR="007738FE" w:rsidRPr="00996A89" w14:paraId="5B850EF3" w14:textId="77777777" w:rsidTr="001A7FD8">
        <w:tblPrEx>
          <w:tblBorders>
            <w:insideH w:val="none" w:sz="0" w:space="0" w:color="auto"/>
            <w:insideV w:val="none" w:sz="0" w:space="0" w:color="auto"/>
          </w:tblBorders>
        </w:tblPrEx>
        <w:tc>
          <w:tcPr>
            <w:tcW w:w="9924" w:type="dxa"/>
            <w:gridSpan w:val="3"/>
          </w:tcPr>
          <w:p w14:paraId="6FA657D9" w14:textId="77777777" w:rsidR="007738FE" w:rsidRPr="00996A89" w:rsidRDefault="00F86001" w:rsidP="00996A89">
            <w:pPr>
              <w:rPr>
                <w:rFonts w:eastAsia="Arial" w:cs="Arial"/>
                <w:b/>
                <w:color w:val="000000" w:themeColor="text1"/>
                <w:szCs w:val="24"/>
              </w:rPr>
            </w:pPr>
            <w:r w:rsidRPr="5706B558">
              <w:rPr>
                <w:rFonts w:eastAsia="Arial" w:cs="Arial"/>
                <w:b/>
                <w:color w:val="000000" w:themeColor="text1"/>
                <w:szCs w:val="24"/>
              </w:rPr>
              <w:t>PROTECTING OUR EMPLOYEES</w:t>
            </w:r>
            <w:r w:rsidR="007738FE" w:rsidRPr="5706B558">
              <w:rPr>
                <w:rFonts w:eastAsia="Arial" w:cs="Arial"/>
                <w:b/>
                <w:color w:val="000000" w:themeColor="text1"/>
                <w:szCs w:val="24"/>
              </w:rPr>
              <w:t xml:space="preserve"> AND SERVICES</w:t>
            </w:r>
          </w:p>
        </w:tc>
      </w:tr>
      <w:tr w:rsidR="007738FE" w:rsidRPr="00996A89" w14:paraId="247A2B0F" w14:textId="77777777" w:rsidTr="001A7FD8">
        <w:tblPrEx>
          <w:tblBorders>
            <w:insideH w:val="none" w:sz="0" w:space="0" w:color="auto"/>
            <w:insideV w:val="none" w:sz="0" w:space="0" w:color="auto"/>
          </w:tblBorders>
        </w:tblPrEx>
        <w:tc>
          <w:tcPr>
            <w:tcW w:w="9924" w:type="dxa"/>
            <w:gridSpan w:val="3"/>
          </w:tcPr>
          <w:p w14:paraId="78B72101" w14:textId="2A66E8AB" w:rsidR="007738FE" w:rsidRPr="00996A89" w:rsidRDefault="007738FE" w:rsidP="7EE645C7">
            <w:pPr>
              <w:rPr>
                <w:rFonts w:eastAsia="Arial" w:cs="Arial"/>
                <w:color w:val="000000" w:themeColor="text1"/>
                <w:szCs w:val="24"/>
              </w:rPr>
            </w:pPr>
            <w:r w:rsidRPr="5706B558">
              <w:rPr>
                <w:rFonts w:eastAsia="Arial" w:cs="Arial"/>
                <w:color w:val="000000" w:themeColor="text1"/>
                <w:szCs w:val="24"/>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r w:rsidR="00C63009" w:rsidRPr="00996A89" w14:paraId="2AEE364E" w14:textId="77777777" w:rsidTr="0044429E">
        <w:trPr>
          <w:trHeight w:val="1841"/>
        </w:trPr>
        <w:tc>
          <w:tcPr>
            <w:tcW w:w="62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83751" w14:textId="77777777" w:rsidR="00C63009" w:rsidRPr="00996A89" w:rsidRDefault="00C63009" w:rsidP="00996A89">
            <w:pPr>
              <w:rPr>
                <w:rFonts w:eastAsia="Arial" w:cs="Arial"/>
                <w:color w:val="000000" w:themeColor="text1"/>
                <w:szCs w:val="24"/>
              </w:rPr>
            </w:pPr>
          </w:p>
          <w:p w14:paraId="6DBDFE4E" w14:textId="25030014" w:rsidR="00FB00A7" w:rsidRDefault="00C63009" w:rsidP="00996A89">
            <w:pPr>
              <w:rPr>
                <w:rFonts w:eastAsia="Arial" w:cs="Arial"/>
                <w:b/>
                <w:color w:val="000000" w:themeColor="text1"/>
                <w:szCs w:val="24"/>
              </w:rPr>
            </w:pPr>
            <w:r w:rsidRPr="5706B558">
              <w:rPr>
                <w:rFonts w:eastAsia="Arial" w:cs="Arial"/>
                <w:b/>
                <w:color w:val="000000" w:themeColor="text1"/>
                <w:szCs w:val="24"/>
              </w:rPr>
              <w:t>EDUCATION/QUALIFICATION</w:t>
            </w:r>
          </w:p>
          <w:p w14:paraId="3A799C42" w14:textId="77777777" w:rsidR="00FB00A7" w:rsidRDefault="00FB00A7" w:rsidP="00996A89">
            <w:pPr>
              <w:rPr>
                <w:rFonts w:eastAsia="Arial" w:cs="Arial"/>
                <w:b/>
                <w:color w:val="000000" w:themeColor="text1"/>
                <w:szCs w:val="24"/>
              </w:rPr>
            </w:pPr>
          </w:p>
          <w:p w14:paraId="69663A1C" w14:textId="1239A900" w:rsidR="00FB00A7" w:rsidRPr="00FB00A7" w:rsidRDefault="00FB00A7" w:rsidP="00996A89">
            <w:pPr>
              <w:rPr>
                <w:rFonts w:eastAsia="Arial" w:cs="Arial"/>
                <w:bCs/>
                <w:i/>
                <w:iCs/>
                <w:color w:val="000000" w:themeColor="text1"/>
                <w:szCs w:val="24"/>
              </w:rPr>
            </w:pPr>
            <w:r>
              <w:rPr>
                <w:rFonts w:eastAsia="Arial" w:cs="Arial"/>
                <w:bCs/>
                <w:i/>
                <w:iCs/>
                <w:color w:val="000000" w:themeColor="text1"/>
                <w:szCs w:val="24"/>
              </w:rPr>
              <w:t>There is no degree or university requirement for this position.</w:t>
            </w:r>
          </w:p>
          <w:p w14:paraId="63FB5079" w14:textId="77777777" w:rsidR="00C63009" w:rsidRPr="00996A89" w:rsidRDefault="00C63009" w:rsidP="00996A89">
            <w:pPr>
              <w:rPr>
                <w:rFonts w:eastAsia="Arial" w:cs="Arial"/>
                <w:b/>
                <w:color w:val="000000" w:themeColor="text1"/>
                <w:szCs w:val="24"/>
              </w:rPr>
            </w:pPr>
          </w:p>
          <w:p w14:paraId="65B821AD" w14:textId="00B2461D" w:rsidR="00FB00A7" w:rsidRPr="00996A89" w:rsidRDefault="00AC7FE4" w:rsidP="00996A89">
            <w:pPr>
              <w:rPr>
                <w:rFonts w:eastAsia="Arial" w:cs="Arial"/>
                <w:color w:val="000000" w:themeColor="text1"/>
                <w:szCs w:val="24"/>
              </w:rPr>
            </w:pPr>
            <w:r w:rsidRPr="00AC7FE4">
              <w:rPr>
                <w:rFonts w:eastAsia="Arial" w:cs="Arial"/>
                <w:color w:val="000000" w:themeColor="text1"/>
                <w:szCs w:val="24"/>
              </w:rPr>
              <w:t xml:space="preserve">GCSEs </w:t>
            </w:r>
            <w:r w:rsidR="00A96057">
              <w:rPr>
                <w:rFonts w:eastAsia="Arial" w:cs="Arial"/>
                <w:color w:val="000000" w:themeColor="text1"/>
                <w:szCs w:val="24"/>
              </w:rPr>
              <w:t xml:space="preserve">in Maths and </w:t>
            </w:r>
            <w:r w:rsidR="00864548">
              <w:rPr>
                <w:rFonts w:eastAsia="Arial" w:cs="Arial"/>
                <w:color w:val="000000" w:themeColor="text1"/>
                <w:szCs w:val="24"/>
              </w:rPr>
              <w:t>English</w:t>
            </w:r>
            <w:r w:rsidR="004932FB">
              <w:rPr>
                <w:rFonts w:eastAsia="Arial" w:cs="Arial"/>
                <w:color w:val="000000" w:themeColor="text1"/>
                <w:szCs w:val="24"/>
              </w:rPr>
              <w:t xml:space="preserve"> </w:t>
            </w:r>
            <w:r w:rsidRPr="00AC7FE4">
              <w:rPr>
                <w:rFonts w:eastAsia="Arial" w:cs="Arial"/>
                <w:color w:val="000000" w:themeColor="text1"/>
                <w:szCs w:val="24"/>
              </w:rPr>
              <w:t xml:space="preserve">at grade 4 </w:t>
            </w:r>
            <w:r w:rsidR="004C2FE6">
              <w:rPr>
                <w:rFonts w:eastAsia="Arial" w:cs="Arial"/>
                <w:color w:val="000000" w:themeColor="text1"/>
                <w:szCs w:val="24"/>
              </w:rPr>
              <w:t>or ab</w:t>
            </w:r>
            <w:r w:rsidR="0016683C">
              <w:rPr>
                <w:rFonts w:eastAsia="Arial" w:cs="Arial"/>
                <w:color w:val="000000" w:themeColor="text1"/>
                <w:szCs w:val="24"/>
              </w:rPr>
              <w:t>ove</w:t>
            </w:r>
            <w:r w:rsidRPr="00AC7FE4">
              <w:rPr>
                <w:rFonts w:eastAsia="Arial" w:cs="Arial"/>
                <w:color w:val="000000" w:themeColor="text1"/>
                <w:szCs w:val="24"/>
              </w:rPr>
              <w:t xml:space="preserve"> (or equivalent)</w:t>
            </w:r>
          </w:p>
        </w:tc>
        <w:tc>
          <w:tcPr>
            <w:tcW w:w="3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16FEC" w14:textId="77777777" w:rsidR="0099564B" w:rsidRDefault="0099564B" w:rsidP="00996A89">
            <w:pPr>
              <w:rPr>
                <w:rFonts w:eastAsia="Arial" w:cs="Arial"/>
                <w:color w:val="000000" w:themeColor="text1"/>
                <w:szCs w:val="24"/>
              </w:rPr>
            </w:pPr>
          </w:p>
          <w:p w14:paraId="4CF3887A" w14:textId="77777777" w:rsidR="00FB00A7" w:rsidRDefault="00FB00A7" w:rsidP="00996A89">
            <w:pPr>
              <w:rPr>
                <w:rFonts w:eastAsia="Arial" w:cs="Arial"/>
                <w:color w:val="000000" w:themeColor="text1"/>
                <w:szCs w:val="24"/>
              </w:rPr>
            </w:pPr>
          </w:p>
          <w:p w14:paraId="45F49712" w14:textId="77777777" w:rsidR="00FB00A7" w:rsidRDefault="00FB00A7" w:rsidP="00996A89">
            <w:pPr>
              <w:rPr>
                <w:rFonts w:eastAsia="Arial" w:cs="Arial"/>
                <w:color w:val="000000" w:themeColor="text1"/>
                <w:szCs w:val="24"/>
              </w:rPr>
            </w:pPr>
          </w:p>
          <w:p w14:paraId="69031AEA" w14:textId="77777777" w:rsidR="00FB00A7" w:rsidRPr="00996A89" w:rsidRDefault="00FB00A7" w:rsidP="00996A89">
            <w:pPr>
              <w:rPr>
                <w:rFonts w:eastAsia="Arial" w:cs="Arial"/>
                <w:color w:val="000000" w:themeColor="text1"/>
                <w:szCs w:val="24"/>
              </w:rPr>
            </w:pPr>
          </w:p>
          <w:p w14:paraId="1CED36CD" w14:textId="77777777" w:rsidR="005A2D25" w:rsidRDefault="005A2D25" w:rsidP="00996A89">
            <w:pPr>
              <w:rPr>
                <w:rFonts w:eastAsia="Arial" w:cs="Arial"/>
                <w:color w:val="000000" w:themeColor="text1"/>
                <w:szCs w:val="24"/>
              </w:rPr>
            </w:pPr>
          </w:p>
          <w:p w14:paraId="107D1858" w14:textId="77777777" w:rsidR="005A2D25" w:rsidRDefault="005A2D25" w:rsidP="00996A89">
            <w:pPr>
              <w:rPr>
                <w:rFonts w:eastAsia="Arial" w:cs="Arial"/>
                <w:color w:val="000000" w:themeColor="text1"/>
                <w:szCs w:val="24"/>
              </w:rPr>
            </w:pPr>
          </w:p>
          <w:p w14:paraId="63F0E0D5" w14:textId="535C217A" w:rsidR="00C63009" w:rsidRPr="00996A89" w:rsidRDefault="00C63009" w:rsidP="00996A89">
            <w:pPr>
              <w:rPr>
                <w:rFonts w:eastAsia="Arial" w:cs="Arial"/>
                <w:color w:val="000000" w:themeColor="text1"/>
                <w:szCs w:val="24"/>
              </w:rPr>
            </w:pPr>
            <w:r w:rsidRPr="5706B558">
              <w:rPr>
                <w:rFonts w:eastAsia="Arial" w:cs="Arial"/>
                <w:color w:val="000000" w:themeColor="text1"/>
                <w:szCs w:val="24"/>
              </w:rPr>
              <w:t>Application</w:t>
            </w:r>
          </w:p>
        </w:tc>
      </w:tr>
      <w:tr w:rsidR="00C63009" w:rsidRPr="00996A89" w14:paraId="65B3D406" w14:textId="77777777" w:rsidTr="0044429E">
        <w:trPr>
          <w:cantSplit/>
        </w:trPr>
        <w:tc>
          <w:tcPr>
            <w:tcW w:w="6232" w:type="dxa"/>
            <w:gridSpan w:val="2"/>
            <w:tcBorders>
              <w:top w:val="single" w:sz="4" w:space="0" w:color="auto"/>
              <w:left w:val="single" w:sz="4" w:space="0" w:color="auto"/>
              <w:bottom w:val="single" w:sz="4" w:space="0" w:color="auto"/>
              <w:right w:val="single" w:sz="4" w:space="0" w:color="auto"/>
            </w:tcBorders>
          </w:tcPr>
          <w:p w14:paraId="7DD2B67D" w14:textId="77777777" w:rsidR="00C63009" w:rsidRPr="00996A89" w:rsidRDefault="00C63009" w:rsidP="00996A89">
            <w:pPr>
              <w:rPr>
                <w:rFonts w:eastAsia="Arial" w:cs="Arial"/>
                <w:color w:val="000000" w:themeColor="text1"/>
                <w:szCs w:val="24"/>
              </w:rPr>
            </w:pPr>
          </w:p>
          <w:p w14:paraId="17AFC3A9" w14:textId="7CB5CDEB" w:rsidR="00C63009" w:rsidRPr="00996A89" w:rsidRDefault="00C63009" w:rsidP="00996A89">
            <w:pPr>
              <w:pStyle w:val="BodyText"/>
              <w:jc w:val="left"/>
              <w:rPr>
                <w:rFonts w:eastAsia="Arial" w:cs="Arial"/>
                <w:b/>
                <w:color w:val="000000" w:themeColor="text1"/>
                <w:szCs w:val="24"/>
              </w:rPr>
            </w:pPr>
            <w:r w:rsidRPr="5706B558">
              <w:rPr>
                <w:rFonts w:eastAsia="Arial" w:cs="Arial"/>
                <w:b/>
                <w:color w:val="000000" w:themeColor="text1"/>
                <w:szCs w:val="24"/>
              </w:rPr>
              <w:t>KNOWLEDGE</w:t>
            </w:r>
          </w:p>
          <w:p w14:paraId="4CF1F3C0" w14:textId="77777777" w:rsidR="00C63009" w:rsidRPr="00996A89" w:rsidRDefault="00C63009" w:rsidP="00996A89">
            <w:pPr>
              <w:pStyle w:val="Header"/>
              <w:tabs>
                <w:tab w:val="left" w:pos="720"/>
              </w:tabs>
              <w:rPr>
                <w:rFonts w:ascii="Arial" w:eastAsia="Arial" w:hAnsi="Arial" w:cs="Arial"/>
                <w:color w:val="000000" w:themeColor="text1"/>
                <w:sz w:val="24"/>
                <w:szCs w:val="24"/>
              </w:rPr>
            </w:pPr>
          </w:p>
          <w:p w14:paraId="7920DFEB" w14:textId="3E05861D" w:rsidR="00C63009" w:rsidRPr="00996A89" w:rsidRDefault="00C63009" w:rsidP="00996A89">
            <w:pPr>
              <w:pStyle w:val="Header"/>
              <w:tabs>
                <w:tab w:val="clear" w:pos="4153"/>
                <w:tab w:val="clear" w:pos="8306"/>
              </w:tabs>
              <w:rPr>
                <w:rFonts w:ascii="Arial" w:eastAsia="Arial" w:hAnsi="Arial" w:cs="Arial"/>
                <w:color w:val="000000" w:themeColor="text1"/>
                <w:sz w:val="24"/>
                <w:szCs w:val="24"/>
              </w:rPr>
            </w:pPr>
            <w:r w:rsidRPr="5706B558">
              <w:rPr>
                <w:rFonts w:ascii="Arial" w:eastAsia="Arial" w:hAnsi="Arial" w:cs="Arial"/>
                <w:color w:val="000000" w:themeColor="text1"/>
                <w:sz w:val="24"/>
                <w:szCs w:val="24"/>
              </w:rPr>
              <w:t>Awareness of appropriate office procedures and systems, particularly those applicable in a local government setting</w:t>
            </w:r>
          </w:p>
          <w:p w14:paraId="7D3B2C09" w14:textId="77777777" w:rsidR="00C63009" w:rsidRPr="00996A89" w:rsidRDefault="00C63009" w:rsidP="00996A89">
            <w:pPr>
              <w:pStyle w:val="Header"/>
              <w:tabs>
                <w:tab w:val="clear" w:pos="4153"/>
                <w:tab w:val="clear" w:pos="8306"/>
              </w:tabs>
              <w:rPr>
                <w:rFonts w:ascii="Arial" w:eastAsia="Arial" w:hAnsi="Arial" w:cs="Arial"/>
                <w:color w:val="000000" w:themeColor="text1"/>
                <w:sz w:val="24"/>
                <w:szCs w:val="24"/>
              </w:rPr>
            </w:pPr>
          </w:p>
          <w:p w14:paraId="6215443D" w14:textId="6F20197E" w:rsidR="00C63009" w:rsidRPr="00996A89" w:rsidRDefault="00C63009" w:rsidP="00996A89">
            <w:pPr>
              <w:pStyle w:val="Header"/>
              <w:tabs>
                <w:tab w:val="clear" w:pos="4153"/>
                <w:tab w:val="clear" w:pos="8306"/>
              </w:tabs>
              <w:rPr>
                <w:rFonts w:ascii="Arial" w:eastAsia="Arial" w:hAnsi="Arial" w:cs="Arial"/>
                <w:color w:val="000000" w:themeColor="text1"/>
                <w:sz w:val="24"/>
                <w:szCs w:val="24"/>
              </w:rPr>
            </w:pPr>
            <w:r w:rsidRPr="5706B558">
              <w:rPr>
                <w:rFonts w:ascii="Arial" w:eastAsia="Arial" w:hAnsi="Arial" w:cs="Arial"/>
                <w:color w:val="000000" w:themeColor="text1"/>
                <w:sz w:val="24"/>
                <w:szCs w:val="24"/>
              </w:rPr>
              <w:t xml:space="preserve">Working knowledge of Microsoft Word and basic knowledge of </w:t>
            </w:r>
            <w:r w:rsidR="00206E9D" w:rsidRPr="5706B558">
              <w:rPr>
                <w:rFonts w:ascii="Arial" w:eastAsia="Arial" w:hAnsi="Arial" w:cs="Arial"/>
                <w:color w:val="000000" w:themeColor="text1"/>
                <w:sz w:val="24"/>
                <w:szCs w:val="24"/>
              </w:rPr>
              <w:t>E</w:t>
            </w:r>
            <w:r w:rsidRPr="5706B558">
              <w:rPr>
                <w:rFonts w:ascii="Arial" w:eastAsia="Arial" w:hAnsi="Arial" w:cs="Arial"/>
                <w:color w:val="000000" w:themeColor="text1"/>
                <w:sz w:val="24"/>
                <w:szCs w:val="24"/>
              </w:rPr>
              <w:t xml:space="preserve">xcel </w:t>
            </w:r>
            <w:proofErr w:type="gramStart"/>
            <w:r w:rsidRPr="5706B558">
              <w:rPr>
                <w:rFonts w:ascii="Arial" w:eastAsia="Arial" w:hAnsi="Arial" w:cs="Arial"/>
                <w:color w:val="000000" w:themeColor="text1"/>
                <w:sz w:val="24"/>
                <w:szCs w:val="24"/>
              </w:rPr>
              <w:t>in order to</w:t>
            </w:r>
            <w:proofErr w:type="gramEnd"/>
            <w:r w:rsidRPr="5706B558">
              <w:rPr>
                <w:rFonts w:ascii="Arial" w:eastAsia="Arial" w:hAnsi="Arial" w:cs="Arial"/>
                <w:color w:val="000000" w:themeColor="text1"/>
                <w:sz w:val="24"/>
                <w:szCs w:val="24"/>
              </w:rPr>
              <w:t xml:space="preserve"> input and manipulate data</w:t>
            </w:r>
          </w:p>
          <w:p w14:paraId="64E7B272" w14:textId="77777777" w:rsidR="00C63009" w:rsidRPr="00996A89" w:rsidRDefault="00C63009" w:rsidP="00996A89">
            <w:pPr>
              <w:pStyle w:val="Header"/>
              <w:tabs>
                <w:tab w:val="clear" w:pos="4153"/>
                <w:tab w:val="clear" w:pos="8306"/>
              </w:tabs>
              <w:rPr>
                <w:rFonts w:ascii="Arial" w:eastAsia="Arial" w:hAnsi="Arial" w:cs="Arial"/>
                <w:color w:val="000000" w:themeColor="text1"/>
                <w:sz w:val="24"/>
                <w:szCs w:val="24"/>
              </w:rPr>
            </w:pPr>
          </w:p>
          <w:p w14:paraId="27B5BAE6" w14:textId="50A41615" w:rsidR="00C63009" w:rsidRPr="00996A89" w:rsidRDefault="00C63009" w:rsidP="00996A89">
            <w:pPr>
              <w:pStyle w:val="Header"/>
              <w:tabs>
                <w:tab w:val="clear" w:pos="4153"/>
                <w:tab w:val="clear" w:pos="8306"/>
              </w:tabs>
              <w:rPr>
                <w:rFonts w:ascii="Arial" w:eastAsia="Arial" w:hAnsi="Arial" w:cs="Arial"/>
                <w:color w:val="000000" w:themeColor="text1"/>
                <w:sz w:val="24"/>
                <w:szCs w:val="24"/>
              </w:rPr>
            </w:pPr>
            <w:r w:rsidRPr="5706B558">
              <w:rPr>
                <w:rFonts w:ascii="Arial" w:eastAsia="Arial" w:hAnsi="Arial" w:cs="Arial"/>
                <w:color w:val="000000" w:themeColor="text1"/>
                <w:sz w:val="24"/>
                <w:szCs w:val="24"/>
              </w:rPr>
              <w:t>Demonstrate basic knowledge and commitment to equity, diversity and inclusion in the workplace</w:t>
            </w:r>
          </w:p>
          <w:p w14:paraId="091C8706" w14:textId="77777777" w:rsidR="00206E9D" w:rsidRPr="00996A89" w:rsidRDefault="00206E9D" w:rsidP="00996A89">
            <w:pPr>
              <w:pStyle w:val="Header"/>
              <w:tabs>
                <w:tab w:val="clear" w:pos="4153"/>
                <w:tab w:val="clear" w:pos="8306"/>
              </w:tabs>
              <w:rPr>
                <w:rFonts w:ascii="Arial" w:eastAsia="Arial" w:hAnsi="Arial" w:cs="Arial"/>
                <w:color w:val="000000" w:themeColor="text1"/>
                <w:sz w:val="24"/>
                <w:szCs w:val="24"/>
              </w:rPr>
            </w:pPr>
          </w:p>
          <w:p w14:paraId="104A6E3A" w14:textId="3D751B46" w:rsidR="00206E9D" w:rsidRPr="00996A89" w:rsidRDefault="00206E9D" w:rsidP="00996A89">
            <w:pPr>
              <w:pStyle w:val="Header"/>
              <w:rPr>
                <w:rFonts w:ascii="Arial" w:eastAsia="Arial" w:hAnsi="Arial" w:cs="Arial"/>
                <w:color w:val="000000" w:themeColor="text1"/>
                <w:sz w:val="24"/>
                <w:szCs w:val="24"/>
              </w:rPr>
            </w:pPr>
            <w:r w:rsidRPr="5706B558">
              <w:rPr>
                <w:rFonts w:ascii="Arial" w:eastAsia="Arial" w:hAnsi="Arial" w:cs="Arial"/>
                <w:color w:val="000000" w:themeColor="text1"/>
                <w:sz w:val="24"/>
                <w:szCs w:val="24"/>
              </w:rPr>
              <w:t>A passion for arts, heritage and culture</w:t>
            </w:r>
          </w:p>
          <w:p w14:paraId="12736ABC" w14:textId="77777777" w:rsidR="00206E9D" w:rsidRPr="00996A89" w:rsidRDefault="00206E9D" w:rsidP="00996A89">
            <w:pPr>
              <w:pStyle w:val="Header"/>
              <w:rPr>
                <w:rFonts w:ascii="Arial" w:eastAsia="Arial" w:hAnsi="Arial" w:cs="Arial"/>
                <w:color w:val="000000" w:themeColor="text1"/>
                <w:sz w:val="24"/>
                <w:szCs w:val="24"/>
              </w:rPr>
            </w:pPr>
          </w:p>
          <w:p w14:paraId="70D26298" w14:textId="77777777" w:rsidR="00206E9D" w:rsidRPr="00996A89" w:rsidRDefault="00206E9D" w:rsidP="00996A89">
            <w:pPr>
              <w:pStyle w:val="Header"/>
              <w:rPr>
                <w:rFonts w:ascii="Arial" w:eastAsia="Arial" w:hAnsi="Arial" w:cs="Arial"/>
                <w:color w:val="000000" w:themeColor="text1"/>
                <w:sz w:val="24"/>
                <w:szCs w:val="24"/>
              </w:rPr>
            </w:pPr>
            <w:r w:rsidRPr="5706B558">
              <w:rPr>
                <w:rFonts w:ascii="Arial" w:eastAsia="Arial" w:hAnsi="Arial" w:cs="Arial"/>
                <w:color w:val="000000" w:themeColor="text1"/>
                <w:sz w:val="24"/>
                <w:szCs w:val="24"/>
              </w:rPr>
              <w:t>An interest in heritage, specifically archives and museum collections practices</w:t>
            </w:r>
          </w:p>
          <w:p w14:paraId="521D592E" w14:textId="77777777" w:rsidR="00206E9D" w:rsidRPr="00996A89" w:rsidRDefault="00206E9D" w:rsidP="00996A89">
            <w:pPr>
              <w:pStyle w:val="Header"/>
              <w:rPr>
                <w:rFonts w:ascii="Arial" w:eastAsia="Arial" w:hAnsi="Arial" w:cs="Arial"/>
                <w:color w:val="000000" w:themeColor="text1"/>
                <w:sz w:val="24"/>
                <w:szCs w:val="24"/>
              </w:rPr>
            </w:pPr>
          </w:p>
          <w:p w14:paraId="4AF30C35" w14:textId="319CDC06" w:rsidR="00206E9D" w:rsidRPr="00996A89" w:rsidRDefault="5A9B8ED2" w:rsidP="00996A89">
            <w:pPr>
              <w:pStyle w:val="Header"/>
              <w:rPr>
                <w:rFonts w:ascii="Arial" w:eastAsia="Arial" w:hAnsi="Arial" w:cs="Arial"/>
                <w:color w:val="000000" w:themeColor="text1"/>
                <w:sz w:val="24"/>
                <w:szCs w:val="24"/>
              </w:rPr>
            </w:pPr>
            <w:r w:rsidRPr="5706B558">
              <w:rPr>
                <w:rFonts w:ascii="Arial" w:eastAsia="Arial" w:hAnsi="Arial" w:cs="Arial"/>
                <w:color w:val="000000" w:themeColor="text1"/>
                <w:sz w:val="24"/>
                <w:szCs w:val="24"/>
              </w:rPr>
              <w:t xml:space="preserve">Good knowledge and understanding </w:t>
            </w:r>
            <w:r w:rsidR="6CD4B3AA" w:rsidRPr="5706B558">
              <w:rPr>
                <w:rFonts w:ascii="Arial" w:eastAsia="Arial" w:hAnsi="Arial" w:cs="Arial"/>
                <w:color w:val="000000" w:themeColor="text1"/>
                <w:sz w:val="24"/>
                <w:szCs w:val="24"/>
              </w:rPr>
              <w:t xml:space="preserve">of </w:t>
            </w:r>
            <w:r w:rsidRPr="5706B558">
              <w:rPr>
                <w:rFonts w:ascii="Arial" w:eastAsia="Arial" w:hAnsi="Arial" w:cs="Arial"/>
                <w:color w:val="000000" w:themeColor="text1"/>
                <w:sz w:val="24"/>
                <w:szCs w:val="24"/>
              </w:rPr>
              <w:t>Newham and East London</w:t>
            </w:r>
          </w:p>
          <w:p w14:paraId="69282691" w14:textId="77777777" w:rsidR="00206E9D" w:rsidRPr="00996A89" w:rsidRDefault="00206E9D" w:rsidP="00996A89">
            <w:pPr>
              <w:pStyle w:val="Header"/>
              <w:rPr>
                <w:rFonts w:ascii="Arial" w:eastAsia="Arial" w:hAnsi="Arial" w:cs="Arial"/>
                <w:color w:val="000000" w:themeColor="text1"/>
                <w:sz w:val="24"/>
                <w:szCs w:val="24"/>
              </w:rPr>
            </w:pPr>
          </w:p>
          <w:p w14:paraId="445C764C" w14:textId="77777777" w:rsidR="00206E9D" w:rsidRPr="00996A89" w:rsidRDefault="00206E9D" w:rsidP="00996A89">
            <w:pPr>
              <w:pStyle w:val="Header"/>
              <w:rPr>
                <w:rFonts w:ascii="Arial" w:eastAsia="Arial" w:hAnsi="Arial" w:cs="Arial"/>
                <w:color w:val="000000" w:themeColor="text1"/>
                <w:sz w:val="24"/>
                <w:szCs w:val="24"/>
              </w:rPr>
            </w:pPr>
            <w:r w:rsidRPr="5706B558">
              <w:rPr>
                <w:rFonts w:ascii="Arial" w:eastAsia="Arial" w:hAnsi="Arial" w:cs="Arial"/>
                <w:color w:val="000000" w:themeColor="text1"/>
                <w:sz w:val="24"/>
                <w:szCs w:val="24"/>
              </w:rPr>
              <w:t>An appreciation of heritage and its benefits</w:t>
            </w:r>
          </w:p>
          <w:p w14:paraId="2A33117C" w14:textId="77777777" w:rsidR="00206E9D" w:rsidRPr="00996A89" w:rsidRDefault="00206E9D" w:rsidP="00996A89">
            <w:pPr>
              <w:pStyle w:val="Header"/>
              <w:rPr>
                <w:rFonts w:ascii="Arial" w:eastAsia="Arial" w:hAnsi="Arial" w:cs="Arial"/>
                <w:color w:val="000000" w:themeColor="text1"/>
                <w:sz w:val="24"/>
                <w:szCs w:val="24"/>
              </w:rPr>
            </w:pPr>
          </w:p>
          <w:p w14:paraId="01CFCA39" w14:textId="25C33727" w:rsidR="00C63009" w:rsidRPr="00996A89" w:rsidRDefault="00206E9D" w:rsidP="001557C5">
            <w:pPr>
              <w:pStyle w:val="Header"/>
              <w:tabs>
                <w:tab w:val="clear" w:pos="4153"/>
                <w:tab w:val="clear" w:pos="8306"/>
              </w:tabs>
              <w:rPr>
                <w:rFonts w:ascii="Arial" w:eastAsia="Arial" w:hAnsi="Arial" w:cs="Arial"/>
                <w:color w:val="000000" w:themeColor="text1"/>
                <w:sz w:val="24"/>
                <w:szCs w:val="24"/>
              </w:rPr>
            </w:pPr>
            <w:r w:rsidRPr="5706B558">
              <w:rPr>
                <w:rFonts w:ascii="Arial" w:eastAsia="Arial" w:hAnsi="Arial" w:cs="Arial"/>
                <w:color w:val="000000" w:themeColor="text1"/>
                <w:sz w:val="24"/>
                <w:szCs w:val="24"/>
              </w:rPr>
              <w:t>A commitment to safeguarding of vulnerable adults and Children and Young People</w:t>
            </w:r>
          </w:p>
          <w:p w14:paraId="1B8D96D2" w14:textId="77777777" w:rsidR="00C63009" w:rsidRPr="00996A89" w:rsidRDefault="00C63009" w:rsidP="5706B558">
            <w:pPr>
              <w:suppressAutoHyphens/>
              <w:rPr>
                <w:rFonts w:eastAsia="Arial" w:cs="Arial"/>
                <w:color w:val="000000" w:themeColor="text1"/>
                <w:szCs w:val="24"/>
              </w:rPr>
            </w:pPr>
          </w:p>
        </w:tc>
        <w:tc>
          <w:tcPr>
            <w:tcW w:w="3692" w:type="dxa"/>
            <w:tcBorders>
              <w:top w:val="single" w:sz="4" w:space="0" w:color="auto"/>
              <w:left w:val="single" w:sz="4" w:space="0" w:color="auto"/>
              <w:bottom w:val="single" w:sz="4" w:space="0" w:color="auto"/>
              <w:right w:val="single" w:sz="4" w:space="0" w:color="auto"/>
            </w:tcBorders>
          </w:tcPr>
          <w:p w14:paraId="21DFACEB" w14:textId="77777777" w:rsidR="00C63009" w:rsidRPr="00996A89" w:rsidRDefault="00C63009" w:rsidP="00996A89">
            <w:pPr>
              <w:rPr>
                <w:rFonts w:eastAsia="Arial" w:cs="Arial"/>
                <w:color w:val="000000" w:themeColor="text1"/>
                <w:szCs w:val="24"/>
              </w:rPr>
            </w:pPr>
          </w:p>
          <w:p w14:paraId="1CF96773" w14:textId="77777777" w:rsidR="00C63009" w:rsidRPr="00996A89" w:rsidRDefault="00C63009" w:rsidP="00996A89">
            <w:pPr>
              <w:rPr>
                <w:rFonts w:eastAsia="Arial" w:cs="Arial"/>
                <w:color w:val="000000" w:themeColor="text1"/>
                <w:szCs w:val="24"/>
              </w:rPr>
            </w:pPr>
          </w:p>
          <w:p w14:paraId="27026379" w14:textId="77777777" w:rsidR="00C63009" w:rsidRPr="00996A89" w:rsidRDefault="00C63009" w:rsidP="00996A89">
            <w:pPr>
              <w:rPr>
                <w:rFonts w:eastAsia="Arial" w:cs="Arial"/>
                <w:color w:val="000000" w:themeColor="text1"/>
                <w:szCs w:val="24"/>
              </w:rPr>
            </w:pPr>
          </w:p>
          <w:p w14:paraId="21AED161" w14:textId="7972A48A" w:rsidR="00C63009" w:rsidRPr="00996A89" w:rsidRDefault="00C63009" w:rsidP="00996A89">
            <w:pPr>
              <w:rPr>
                <w:rFonts w:eastAsia="Arial" w:cs="Arial"/>
                <w:color w:val="000000" w:themeColor="text1"/>
                <w:szCs w:val="24"/>
              </w:rPr>
            </w:pPr>
            <w:r w:rsidRPr="5706B558">
              <w:rPr>
                <w:rFonts w:eastAsia="Arial" w:cs="Arial"/>
                <w:color w:val="000000" w:themeColor="text1"/>
                <w:szCs w:val="24"/>
              </w:rPr>
              <w:t>Application</w:t>
            </w:r>
            <w:r w:rsidR="000856E1" w:rsidRPr="5706B558">
              <w:rPr>
                <w:rFonts w:eastAsia="Arial" w:cs="Arial"/>
                <w:color w:val="000000" w:themeColor="text1"/>
                <w:szCs w:val="24"/>
              </w:rPr>
              <w:t xml:space="preserve"> and interview</w:t>
            </w:r>
          </w:p>
          <w:p w14:paraId="4AA34776" w14:textId="77777777" w:rsidR="00C63009" w:rsidRPr="00996A89" w:rsidRDefault="00C63009" w:rsidP="00996A89">
            <w:pPr>
              <w:rPr>
                <w:rFonts w:eastAsia="Arial" w:cs="Arial"/>
                <w:color w:val="000000" w:themeColor="text1"/>
                <w:szCs w:val="24"/>
              </w:rPr>
            </w:pPr>
          </w:p>
          <w:p w14:paraId="74F94FCF" w14:textId="77777777" w:rsidR="00C63009" w:rsidRPr="00996A89" w:rsidRDefault="00C63009" w:rsidP="00996A89">
            <w:pPr>
              <w:rPr>
                <w:rFonts w:eastAsia="Arial" w:cs="Arial"/>
                <w:color w:val="000000" w:themeColor="text1"/>
                <w:szCs w:val="24"/>
              </w:rPr>
            </w:pPr>
          </w:p>
          <w:p w14:paraId="1B779F27" w14:textId="77777777" w:rsidR="00C63009" w:rsidRPr="00996A89" w:rsidRDefault="00C63009" w:rsidP="00996A89">
            <w:pPr>
              <w:rPr>
                <w:rFonts w:eastAsia="Arial" w:cs="Arial"/>
                <w:color w:val="000000" w:themeColor="text1"/>
                <w:szCs w:val="24"/>
              </w:rPr>
            </w:pPr>
          </w:p>
          <w:p w14:paraId="4320A386" w14:textId="112F6953" w:rsidR="000856E1" w:rsidRPr="00996A89" w:rsidRDefault="000856E1" w:rsidP="00996A89">
            <w:pPr>
              <w:rPr>
                <w:rFonts w:eastAsia="Arial" w:cs="Arial"/>
                <w:color w:val="000000" w:themeColor="text1"/>
                <w:szCs w:val="24"/>
              </w:rPr>
            </w:pPr>
            <w:r w:rsidRPr="5706B558">
              <w:rPr>
                <w:rFonts w:eastAsia="Arial" w:cs="Arial"/>
                <w:color w:val="000000" w:themeColor="text1"/>
                <w:szCs w:val="24"/>
              </w:rPr>
              <w:t>Application and interview</w:t>
            </w:r>
          </w:p>
          <w:p w14:paraId="3725BB55" w14:textId="77777777" w:rsidR="00C63009" w:rsidRPr="00996A89" w:rsidRDefault="00C63009" w:rsidP="00996A89">
            <w:pPr>
              <w:rPr>
                <w:rFonts w:eastAsia="Arial" w:cs="Arial"/>
                <w:color w:val="000000" w:themeColor="text1"/>
                <w:szCs w:val="24"/>
              </w:rPr>
            </w:pPr>
          </w:p>
          <w:p w14:paraId="3D908D10" w14:textId="77777777" w:rsidR="00C63009" w:rsidRPr="00996A89" w:rsidRDefault="00C63009" w:rsidP="00996A89">
            <w:pPr>
              <w:rPr>
                <w:rFonts w:eastAsia="Arial" w:cs="Arial"/>
                <w:color w:val="000000" w:themeColor="text1"/>
                <w:szCs w:val="24"/>
              </w:rPr>
            </w:pPr>
          </w:p>
          <w:p w14:paraId="6D8068D7" w14:textId="77777777" w:rsidR="00C63009" w:rsidRPr="00996A89" w:rsidRDefault="00C63009" w:rsidP="00996A89">
            <w:pPr>
              <w:rPr>
                <w:rFonts w:eastAsia="Arial" w:cs="Arial"/>
                <w:color w:val="000000" w:themeColor="text1"/>
                <w:szCs w:val="24"/>
              </w:rPr>
            </w:pPr>
          </w:p>
          <w:p w14:paraId="31480E1A" w14:textId="033745AD" w:rsidR="000856E1" w:rsidRPr="00996A89" w:rsidRDefault="000856E1" w:rsidP="00996A89">
            <w:pPr>
              <w:rPr>
                <w:rFonts w:eastAsia="Arial" w:cs="Arial"/>
                <w:color w:val="000000" w:themeColor="text1"/>
                <w:szCs w:val="24"/>
              </w:rPr>
            </w:pPr>
            <w:r w:rsidRPr="5706B558">
              <w:rPr>
                <w:rFonts w:eastAsia="Arial" w:cs="Arial"/>
                <w:color w:val="000000" w:themeColor="text1"/>
                <w:szCs w:val="24"/>
              </w:rPr>
              <w:t>Application and interview</w:t>
            </w:r>
          </w:p>
          <w:p w14:paraId="06FA71AD" w14:textId="77777777" w:rsidR="00C63009" w:rsidRPr="00996A89" w:rsidRDefault="00C63009" w:rsidP="00996A89">
            <w:pPr>
              <w:rPr>
                <w:rFonts w:eastAsia="Arial" w:cs="Arial"/>
                <w:color w:val="000000" w:themeColor="text1"/>
                <w:szCs w:val="24"/>
              </w:rPr>
            </w:pPr>
          </w:p>
          <w:p w14:paraId="627B4020" w14:textId="77777777" w:rsidR="000856E1" w:rsidRPr="00996A89" w:rsidRDefault="000856E1" w:rsidP="00996A89">
            <w:pPr>
              <w:rPr>
                <w:rFonts w:eastAsia="Arial" w:cs="Arial"/>
                <w:color w:val="000000" w:themeColor="text1"/>
                <w:szCs w:val="24"/>
              </w:rPr>
            </w:pPr>
          </w:p>
          <w:p w14:paraId="7052B654" w14:textId="77777777" w:rsidR="000856E1" w:rsidRPr="00996A89" w:rsidRDefault="000856E1" w:rsidP="00996A89">
            <w:pPr>
              <w:pBdr>
                <w:top w:val="nil"/>
                <w:left w:val="nil"/>
                <w:bottom w:val="nil"/>
                <w:right w:val="nil"/>
                <w:between w:val="nil"/>
              </w:pBdr>
              <w:rPr>
                <w:rFonts w:eastAsia="Arial" w:cs="Arial"/>
                <w:color w:val="000000"/>
                <w:szCs w:val="24"/>
              </w:rPr>
            </w:pPr>
            <w:r w:rsidRPr="5706B558">
              <w:rPr>
                <w:rFonts w:eastAsia="Arial" w:cs="Arial"/>
                <w:color w:val="000000" w:themeColor="text1"/>
                <w:szCs w:val="24"/>
              </w:rPr>
              <w:t>Application and interview</w:t>
            </w:r>
            <w:r>
              <w:br/>
            </w:r>
          </w:p>
          <w:p w14:paraId="3029A7AF" w14:textId="77777777" w:rsidR="000856E1" w:rsidRPr="00996A89" w:rsidRDefault="000856E1" w:rsidP="00996A89">
            <w:pPr>
              <w:pBdr>
                <w:top w:val="nil"/>
                <w:left w:val="nil"/>
                <w:bottom w:val="nil"/>
                <w:right w:val="nil"/>
                <w:between w:val="nil"/>
              </w:pBdr>
              <w:rPr>
                <w:rFonts w:eastAsia="Arial" w:cs="Arial"/>
                <w:color w:val="000000"/>
                <w:szCs w:val="24"/>
              </w:rPr>
            </w:pPr>
            <w:r w:rsidRPr="5706B558">
              <w:rPr>
                <w:rFonts w:eastAsia="Arial" w:cs="Arial"/>
                <w:color w:val="000000" w:themeColor="text1"/>
                <w:szCs w:val="24"/>
              </w:rPr>
              <w:t>Application and interview</w:t>
            </w:r>
          </w:p>
          <w:p w14:paraId="49129F18" w14:textId="77777777" w:rsidR="000856E1" w:rsidRPr="00996A89" w:rsidRDefault="000856E1" w:rsidP="00996A89">
            <w:pPr>
              <w:pBdr>
                <w:top w:val="nil"/>
                <w:left w:val="nil"/>
                <w:bottom w:val="nil"/>
                <w:right w:val="nil"/>
                <w:between w:val="nil"/>
              </w:pBdr>
              <w:rPr>
                <w:rFonts w:eastAsia="Arial" w:cs="Arial"/>
                <w:color w:val="000000"/>
                <w:szCs w:val="24"/>
              </w:rPr>
            </w:pPr>
          </w:p>
          <w:p w14:paraId="6A6E303C" w14:textId="77777777" w:rsidR="000856E1" w:rsidRPr="00996A89" w:rsidRDefault="000856E1" w:rsidP="00996A89">
            <w:pPr>
              <w:pBdr>
                <w:top w:val="nil"/>
                <w:left w:val="nil"/>
                <w:bottom w:val="nil"/>
                <w:right w:val="nil"/>
                <w:between w:val="nil"/>
              </w:pBdr>
              <w:rPr>
                <w:rFonts w:eastAsia="Arial" w:cs="Arial"/>
                <w:color w:val="000000"/>
                <w:szCs w:val="24"/>
              </w:rPr>
            </w:pPr>
          </w:p>
          <w:p w14:paraId="203D69CE" w14:textId="714BF18A" w:rsidR="000856E1" w:rsidRPr="00996A89" w:rsidRDefault="000856E1" w:rsidP="00996A89">
            <w:pPr>
              <w:pBdr>
                <w:top w:val="nil"/>
                <w:left w:val="nil"/>
                <w:bottom w:val="nil"/>
                <w:right w:val="nil"/>
                <w:between w:val="nil"/>
              </w:pBdr>
              <w:rPr>
                <w:rFonts w:eastAsia="Arial" w:cs="Arial"/>
                <w:color w:val="000000"/>
                <w:szCs w:val="24"/>
              </w:rPr>
            </w:pPr>
            <w:r w:rsidRPr="5706B558">
              <w:rPr>
                <w:rFonts w:eastAsia="Arial" w:cs="Arial"/>
                <w:color w:val="000000" w:themeColor="text1"/>
                <w:szCs w:val="24"/>
              </w:rPr>
              <w:t xml:space="preserve">Application and interview </w:t>
            </w:r>
          </w:p>
          <w:p w14:paraId="6F10CEE9" w14:textId="77777777" w:rsidR="000856E1" w:rsidRPr="00996A89" w:rsidRDefault="000856E1" w:rsidP="00996A89">
            <w:pPr>
              <w:pBdr>
                <w:top w:val="nil"/>
                <w:left w:val="nil"/>
                <w:bottom w:val="nil"/>
                <w:right w:val="nil"/>
                <w:between w:val="nil"/>
              </w:pBdr>
              <w:rPr>
                <w:rFonts w:eastAsia="Arial" w:cs="Arial"/>
                <w:color w:val="000000"/>
                <w:szCs w:val="24"/>
              </w:rPr>
            </w:pPr>
          </w:p>
          <w:p w14:paraId="72DEC0FE" w14:textId="77777777" w:rsidR="000856E1" w:rsidRPr="00996A89" w:rsidRDefault="000856E1" w:rsidP="00996A89">
            <w:pPr>
              <w:pBdr>
                <w:top w:val="nil"/>
                <w:left w:val="nil"/>
                <w:bottom w:val="nil"/>
                <w:right w:val="nil"/>
                <w:between w:val="nil"/>
              </w:pBdr>
              <w:rPr>
                <w:rFonts w:eastAsia="Arial" w:cs="Arial"/>
                <w:color w:val="000000"/>
                <w:szCs w:val="24"/>
              </w:rPr>
            </w:pPr>
          </w:p>
          <w:p w14:paraId="669ED651" w14:textId="77777777" w:rsidR="000856E1" w:rsidRPr="00996A89" w:rsidRDefault="000856E1" w:rsidP="00996A89">
            <w:pPr>
              <w:pBdr>
                <w:top w:val="nil"/>
                <w:left w:val="nil"/>
                <w:bottom w:val="nil"/>
                <w:right w:val="nil"/>
                <w:between w:val="nil"/>
              </w:pBdr>
              <w:rPr>
                <w:rFonts w:eastAsia="Arial" w:cs="Arial"/>
                <w:color w:val="000000"/>
                <w:szCs w:val="24"/>
              </w:rPr>
            </w:pPr>
            <w:r w:rsidRPr="5706B558">
              <w:rPr>
                <w:rFonts w:eastAsia="Arial" w:cs="Arial"/>
                <w:color w:val="000000" w:themeColor="text1"/>
                <w:szCs w:val="24"/>
              </w:rPr>
              <w:t>Application</w:t>
            </w:r>
          </w:p>
          <w:p w14:paraId="7690DFFA" w14:textId="77777777" w:rsidR="000856E1" w:rsidRPr="00996A89" w:rsidRDefault="000856E1" w:rsidP="00996A89">
            <w:pPr>
              <w:pBdr>
                <w:top w:val="nil"/>
                <w:left w:val="nil"/>
                <w:bottom w:val="nil"/>
                <w:right w:val="nil"/>
                <w:between w:val="nil"/>
              </w:pBdr>
              <w:rPr>
                <w:rFonts w:eastAsia="Arial" w:cs="Arial"/>
                <w:color w:val="000000" w:themeColor="text1"/>
                <w:szCs w:val="24"/>
              </w:rPr>
            </w:pPr>
          </w:p>
          <w:p w14:paraId="0C564C25" w14:textId="663B77B0" w:rsidR="000856E1" w:rsidRPr="00996A89" w:rsidRDefault="000856E1" w:rsidP="00996A89">
            <w:pPr>
              <w:rPr>
                <w:rFonts w:eastAsia="Arial" w:cs="Arial"/>
                <w:color w:val="000000" w:themeColor="text1"/>
                <w:szCs w:val="24"/>
              </w:rPr>
            </w:pPr>
            <w:r w:rsidRPr="5706B558">
              <w:rPr>
                <w:rFonts w:eastAsia="Arial" w:cs="Arial"/>
                <w:color w:val="000000" w:themeColor="text1"/>
                <w:szCs w:val="24"/>
              </w:rPr>
              <w:t>Application and interview</w:t>
            </w:r>
          </w:p>
        </w:tc>
      </w:tr>
      <w:tr w:rsidR="00C63009" w:rsidRPr="00996A89" w14:paraId="1D090F49" w14:textId="77777777" w:rsidTr="0044429E">
        <w:tc>
          <w:tcPr>
            <w:tcW w:w="6232" w:type="dxa"/>
            <w:gridSpan w:val="2"/>
            <w:tcBorders>
              <w:top w:val="single" w:sz="4" w:space="0" w:color="auto"/>
              <w:left w:val="single" w:sz="4" w:space="0" w:color="auto"/>
              <w:bottom w:val="single" w:sz="4" w:space="0" w:color="auto"/>
              <w:right w:val="single" w:sz="4" w:space="0" w:color="auto"/>
            </w:tcBorders>
          </w:tcPr>
          <w:p w14:paraId="3ED9C6F1" w14:textId="77777777" w:rsidR="00C63009" w:rsidRPr="00996A89" w:rsidRDefault="00C63009" w:rsidP="00996A89">
            <w:pPr>
              <w:pStyle w:val="BodyText"/>
              <w:jc w:val="left"/>
              <w:rPr>
                <w:rFonts w:eastAsia="Arial" w:cs="Arial"/>
                <w:color w:val="000000" w:themeColor="text1"/>
                <w:szCs w:val="24"/>
              </w:rPr>
            </w:pPr>
          </w:p>
          <w:p w14:paraId="43B1E072" w14:textId="402C4091" w:rsidR="00C63009" w:rsidRPr="00996A89" w:rsidRDefault="00C63009" w:rsidP="00996A89">
            <w:pPr>
              <w:pStyle w:val="BodyText"/>
              <w:jc w:val="left"/>
              <w:rPr>
                <w:rFonts w:eastAsia="Arial" w:cs="Arial"/>
                <w:b/>
                <w:color w:val="000000" w:themeColor="text1"/>
                <w:szCs w:val="24"/>
              </w:rPr>
            </w:pPr>
            <w:r w:rsidRPr="5706B558">
              <w:rPr>
                <w:rFonts w:eastAsia="Arial" w:cs="Arial"/>
                <w:b/>
                <w:color w:val="000000" w:themeColor="text1"/>
                <w:szCs w:val="24"/>
              </w:rPr>
              <w:t>EXPERIENCE</w:t>
            </w:r>
          </w:p>
          <w:p w14:paraId="59379DFF" w14:textId="77777777" w:rsidR="00CA2968" w:rsidRPr="00996A89" w:rsidRDefault="00CA2968" w:rsidP="00996A89">
            <w:pPr>
              <w:pStyle w:val="BodyText"/>
              <w:jc w:val="left"/>
              <w:rPr>
                <w:rFonts w:eastAsia="Arial" w:cs="Arial"/>
                <w:b/>
                <w:i/>
                <w:color w:val="000000" w:themeColor="text1"/>
                <w:szCs w:val="24"/>
              </w:rPr>
            </w:pPr>
          </w:p>
          <w:p w14:paraId="072F3A68" w14:textId="77777777" w:rsidR="00CA2968" w:rsidRPr="00996A89" w:rsidRDefault="00CA2968" w:rsidP="00996A89">
            <w:pPr>
              <w:rPr>
                <w:rFonts w:eastAsia="Arial" w:cs="Arial"/>
                <w:i/>
                <w:color w:val="000000" w:themeColor="text1"/>
                <w:szCs w:val="24"/>
              </w:rPr>
            </w:pPr>
            <w:r w:rsidRPr="5706B558">
              <w:rPr>
                <w:rFonts w:eastAsia="Arial" w:cs="Arial"/>
                <w:i/>
                <w:color w:val="000000" w:themeColor="text1"/>
                <w:szCs w:val="24"/>
              </w:rPr>
              <w:t xml:space="preserve">This is an entry-level position open to candidates looking to develop their careers in the heritage sector or transition into the sector. </w:t>
            </w:r>
          </w:p>
          <w:p w14:paraId="39E04FDE" w14:textId="77777777" w:rsidR="00CA2968" w:rsidRPr="00996A89" w:rsidRDefault="00CA2968" w:rsidP="00996A89">
            <w:pPr>
              <w:rPr>
                <w:rFonts w:eastAsia="Arial" w:cs="Arial"/>
                <w:i/>
                <w:color w:val="000000" w:themeColor="text1"/>
                <w:szCs w:val="24"/>
              </w:rPr>
            </w:pPr>
          </w:p>
          <w:p w14:paraId="18032B5A" w14:textId="3D658A96" w:rsidR="002060B6" w:rsidRPr="002060B6" w:rsidRDefault="00CA2968" w:rsidP="002060B6">
            <w:pPr>
              <w:rPr>
                <w:rFonts w:eastAsia="Arial" w:cs="Arial"/>
                <w:i/>
                <w:color w:val="000000" w:themeColor="text1"/>
                <w:szCs w:val="24"/>
              </w:rPr>
            </w:pPr>
            <w:r w:rsidRPr="5706B558">
              <w:rPr>
                <w:rFonts w:eastAsia="Arial" w:cs="Arial"/>
                <w:i/>
                <w:color w:val="000000" w:themeColor="text1"/>
                <w:szCs w:val="24"/>
              </w:rPr>
              <w:t>We also welcome applicants with volunteering experience and informal training related to arts, culture and heritage.</w:t>
            </w:r>
          </w:p>
          <w:p w14:paraId="19FC478A" w14:textId="77777777" w:rsidR="00C63009" w:rsidRPr="00996A89" w:rsidRDefault="00C63009" w:rsidP="00996A89">
            <w:pPr>
              <w:pStyle w:val="BodyText"/>
              <w:jc w:val="left"/>
              <w:rPr>
                <w:rFonts w:eastAsia="Arial" w:cs="Arial"/>
                <w:color w:val="000000" w:themeColor="text1"/>
                <w:szCs w:val="24"/>
              </w:rPr>
            </w:pPr>
          </w:p>
          <w:p w14:paraId="7E512F9A" w14:textId="4D279854" w:rsidR="00C63009" w:rsidRPr="00996A89" w:rsidRDefault="00C63009" w:rsidP="00996A89">
            <w:pPr>
              <w:rPr>
                <w:rFonts w:eastAsia="Arial" w:cs="Arial"/>
                <w:color w:val="000000" w:themeColor="text1"/>
                <w:szCs w:val="24"/>
              </w:rPr>
            </w:pPr>
            <w:r w:rsidRPr="5706B558">
              <w:rPr>
                <w:rFonts w:eastAsia="Arial" w:cs="Arial"/>
                <w:color w:val="000000" w:themeColor="text1"/>
                <w:szCs w:val="24"/>
              </w:rPr>
              <w:t>Experience of working efficiently, effectively and accurately</w:t>
            </w:r>
          </w:p>
          <w:p w14:paraId="01855A92" w14:textId="77777777" w:rsidR="00CA2968" w:rsidRPr="00996A89" w:rsidRDefault="00CA2968" w:rsidP="00996A89">
            <w:pPr>
              <w:rPr>
                <w:rFonts w:eastAsia="Arial" w:cs="Arial"/>
                <w:color w:val="000000" w:themeColor="text1"/>
                <w:szCs w:val="24"/>
              </w:rPr>
            </w:pPr>
          </w:p>
          <w:p w14:paraId="73F03A4C" w14:textId="77777777" w:rsidR="00CA2968" w:rsidRPr="00996A89" w:rsidRDefault="00CA2968" w:rsidP="00996A89">
            <w:pPr>
              <w:rPr>
                <w:rFonts w:eastAsia="Arial" w:cs="Arial"/>
                <w:color w:val="000000" w:themeColor="text1"/>
                <w:szCs w:val="24"/>
              </w:rPr>
            </w:pPr>
            <w:r w:rsidRPr="5706B558">
              <w:rPr>
                <w:rFonts w:eastAsia="Arial" w:cs="Arial"/>
                <w:color w:val="000000" w:themeColor="text1"/>
                <w:szCs w:val="24"/>
              </w:rPr>
              <w:t xml:space="preserve">Experience of delivering excellent standards of customer service </w:t>
            </w:r>
          </w:p>
          <w:p w14:paraId="61F97CB4" w14:textId="77777777" w:rsidR="00CA2968" w:rsidRPr="00996A89" w:rsidRDefault="00CA2968" w:rsidP="00996A89">
            <w:pPr>
              <w:rPr>
                <w:rFonts w:eastAsia="Arial" w:cs="Arial"/>
                <w:color w:val="000000" w:themeColor="text1"/>
                <w:szCs w:val="24"/>
              </w:rPr>
            </w:pPr>
          </w:p>
          <w:p w14:paraId="3B31FDF3" w14:textId="77777777" w:rsidR="00CA2968" w:rsidRPr="00996A89" w:rsidRDefault="00CA2968" w:rsidP="00996A89">
            <w:pPr>
              <w:rPr>
                <w:rFonts w:eastAsia="Arial" w:cs="Arial"/>
                <w:color w:val="000000" w:themeColor="text1"/>
                <w:szCs w:val="24"/>
              </w:rPr>
            </w:pPr>
            <w:r w:rsidRPr="5706B558">
              <w:rPr>
                <w:rFonts w:eastAsia="Arial" w:cs="Arial"/>
                <w:color w:val="000000" w:themeColor="text1"/>
                <w:szCs w:val="24"/>
              </w:rPr>
              <w:t>Computer literacy</w:t>
            </w:r>
          </w:p>
          <w:p w14:paraId="07E83716" w14:textId="77777777" w:rsidR="00CA2968" w:rsidRPr="00996A89" w:rsidRDefault="00CA2968" w:rsidP="00996A89">
            <w:pPr>
              <w:rPr>
                <w:rFonts w:eastAsia="Arial" w:cs="Arial"/>
                <w:color w:val="000000" w:themeColor="text1"/>
                <w:szCs w:val="24"/>
              </w:rPr>
            </w:pPr>
          </w:p>
          <w:p w14:paraId="1D2D5D31" w14:textId="797CB4AD" w:rsidR="00CA2968" w:rsidRPr="00996A89" w:rsidRDefault="00CA2968" w:rsidP="00996A89">
            <w:pPr>
              <w:rPr>
                <w:rFonts w:eastAsia="Arial" w:cs="Arial"/>
                <w:color w:val="000000" w:themeColor="text1"/>
                <w:szCs w:val="24"/>
              </w:rPr>
            </w:pPr>
            <w:r w:rsidRPr="5706B558">
              <w:rPr>
                <w:rFonts w:eastAsia="Arial" w:cs="Arial"/>
                <w:color w:val="000000" w:themeColor="text1"/>
                <w:szCs w:val="24"/>
              </w:rPr>
              <w:t>Good written skills. Strong experience of writing and presenting information in a clear and concise manner</w:t>
            </w:r>
          </w:p>
          <w:p w14:paraId="2FDFF18E" w14:textId="77777777" w:rsidR="00C63009" w:rsidRPr="00996A89" w:rsidRDefault="00C63009" w:rsidP="5706B558">
            <w:pPr>
              <w:suppressAutoHyphens/>
              <w:rPr>
                <w:rFonts w:eastAsia="Arial" w:cs="Arial"/>
                <w:color w:val="000000" w:themeColor="text1"/>
                <w:szCs w:val="24"/>
              </w:rPr>
            </w:pPr>
          </w:p>
        </w:tc>
        <w:tc>
          <w:tcPr>
            <w:tcW w:w="3692" w:type="dxa"/>
            <w:tcBorders>
              <w:top w:val="single" w:sz="4" w:space="0" w:color="auto"/>
              <w:left w:val="single" w:sz="4" w:space="0" w:color="auto"/>
              <w:bottom w:val="single" w:sz="4" w:space="0" w:color="auto"/>
              <w:right w:val="single" w:sz="4" w:space="0" w:color="auto"/>
            </w:tcBorders>
          </w:tcPr>
          <w:p w14:paraId="3D42A49C" w14:textId="77777777" w:rsidR="00C63009" w:rsidRPr="00996A89" w:rsidRDefault="00C63009" w:rsidP="00996A89">
            <w:pPr>
              <w:rPr>
                <w:rFonts w:eastAsia="Arial" w:cs="Arial"/>
                <w:color w:val="000000" w:themeColor="text1"/>
                <w:szCs w:val="24"/>
              </w:rPr>
            </w:pPr>
          </w:p>
          <w:p w14:paraId="40B1CE36" w14:textId="77777777" w:rsidR="00C63009" w:rsidRPr="00996A89" w:rsidRDefault="00C63009" w:rsidP="00996A89">
            <w:pPr>
              <w:rPr>
                <w:rFonts w:eastAsia="Arial" w:cs="Arial"/>
                <w:color w:val="000000" w:themeColor="text1"/>
                <w:szCs w:val="24"/>
              </w:rPr>
            </w:pPr>
          </w:p>
          <w:p w14:paraId="45C7E2C3" w14:textId="77777777" w:rsidR="005B3040" w:rsidRPr="00996A89" w:rsidRDefault="005B3040" w:rsidP="00996A89">
            <w:pPr>
              <w:rPr>
                <w:rFonts w:eastAsia="Arial" w:cs="Arial"/>
                <w:color w:val="000000" w:themeColor="text1"/>
                <w:szCs w:val="24"/>
              </w:rPr>
            </w:pPr>
          </w:p>
          <w:p w14:paraId="315BE717" w14:textId="77777777" w:rsidR="005B3040" w:rsidRPr="00996A89" w:rsidRDefault="005B3040" w:rsidP="00996A89">
            <w:pPr>
              <w:rPr>
                <w:rFonts w:eastAsia="Arial" w:cs="Arial"/>
                <w:color w:val="000000" w:themeColor="text1"/>
                <w:szCs w:val="24"/>
              </w:rPr>
            </w:pPr>
          </w:p>
          <w:p w14:paraId="4FD00144" w14:textId="77777777" w:rsidR="005B3040" w:rsidRPr="00996A89" w:rsidRDefault="005B3040" w:rsidP="00996A89">
            <w:pPr>
              <w:rPr>
                <w:rFonts w:eastAsia="Arial" w:cs="Arial"/>
                <w:color w:val="000000" w:themeColor="text1"/>
                <w:szCs w:val="24"/>
              </w:rPr>
            </w:pPr>
          </w:p>
          <w:p w14:paraId="58438E95" w14:textId="77777777" w:rsidR="005B3040" w:rsidRPr="00996A89" w:rsidRDefault="005B3040" w:rsidP="00996A89">
            <w:pPr>
              <w:rPr>
                <w:rFonts w:eastAsia="Arial" w:cs="Arial"/>
                <w:color w:val="000000" w:themeColor="text1"/>
                <w:szCs w:val="24"/>
              </w:rPr>
            </w:pPr>
          </w:p>
          <w:p w14:paraId="4DA1DD1C" w14:textId="77777777" w:rsidR="005B3040" w:rsidRPr="00996A89" w:rsidRDefault="005B3040" w:rsidP="00996A89">
            <w:pPr>
              <w:rPr>
                <w:rFonts w:eastAsia="Arial" w:cs="Arial"/>
                <w:color w:val="000000" w:themeColor="text1"/>
                <w:szCs w:val="24"/>
              </w:rPr>
            </w:pPr>
          </w:p>
          <w:p w14:paraId="29116D90" w14:textId="77777777" w:rsidR="002060B6" w:rsidRDefault="002060B6" w:rsidP="00996A89">
            <w:pPr>
              <w:rPr>
                <w:rFonts w:eastAsia="Arial" w:cs="Arial"/>
                <w:color w:val="000000" w:themeColor="text1"/>
                <w:szCs w:val="24"/>
              </w:rPr>
            </w:pPr>
          </w:p>
          <w:p w14:paraId="7E10E2E0" w14:textId="77777777" w:rsidR="002060B6" w:rsidRPr="00996A89" w:rsidRDefault="002060B6" w:rsidP="00996A89">
            <w:pPr>
              <w:rPr>
                <w:rFonts w:eastAsia="Arial" w:cs="Arial"/>
                <w:color w:val="000000" w:themeColor="text1"/>
                <w:szCs w:val="24"/>
              </w:rPr>
            </w:pPr>
          </w:p>
          <w:p w14:paraId="6C0E5EBC" w14:textId="77777777" w:rsidR="005B3040" w:rsidRPr="00996A89" w:rsidRDefault="005B3040" w:rsidP="00996A89">
            <w:pPr>
              <w:rPr>
                <w:rFonts w:eastAsia="Arial" w:cs="Arial"/>
                <w:color w:val="000000" w:themeColor="text1"/>
                <w:szCs w:val="24"/>
              </w:rPr>
            </w:pPr>
          </w:p>
          <w:p w14:paraId="3CAC9818" w14:textId="77777777" w:rsidR="005B3040" w:rsidRPr="00996A89" w:rsidRDefault="005B3040" w:rsidP="00996A89">
            <w:pPr>
              <w:rPr>
                <w:rFonts w:eastAsia="Arial" w:cs="Arial"/>
                <w:color w:val="000000" w:themeColor="text1"/>
                <w:szCs w:val="24"/>
              </w:rPr>
            </w:pPr>
          </w:p>
          <w:p w14:paraId="5089C12A" w14:textId="79476461" w:rsidR="00C63009" w:rsidRPr="00996A89" w:rsidRDefault="00C63009" w:rsidP="00996A89">
            <w:pPr>
              <w:rPr>
                <w:rFonts w:eastAsia="Arial" w:cs="Arial"/>
                <w:color w:val="000000" w:themeColor="text1"/>
                <w:szCs w:val="24"/>
              </w:rPr>
            </w:pPr>
            <w:r w:rsidRPr="5706B558">
              <w:rPr>
                <w:rFonts w:eastAsia="Arial" w:cs="Arial"/>
                <w:color w:val="000000" w:themeColor="text1"/>
                <w:szCs w:val="24"/>
              </w:rPr>
              <w:t xml:space="preserve">Application </w:t>
            </w:r>
            <w:r w:rsidR="005B3040" w:rsidRPr="5706B558">
              <w:rPr>
                <w:rFonts w:eastAsia="Arial" w:cs="Arial"/>
                <w:color w:val="000000" w:themeColor="text1"/>
                <w:szCs w:val="24"/>
              </w:rPr>
              <w:t>and interview</w:t>
            </w:r>
          </w:p>
          <w:p w14:paraId="4FC45B59" w14:textId="77777777" w:rsidR="00C63009" w:rsidRPr="00996A89" w:rsidRDefault="00C63009" w:rsidP="00996A89">
            <w:pPr>
              <w:rPr>
                <w:rFonts w:eastAsia="Arial" w:cs="Arial"/>
                <w:color w:val="000000" w:themeColor="text1"/>
                <w:szCs w:val="24"/>
              </w:rPr>
            </w:pPr>
          </w:p>
          <w:p w14:paraId="3AF14D8F" w14:textId="77777777" w:rsidR="00C63009" w:rsidRPr="00996A89" w:rsidRDefault="00C63009" w:rsidP="00996A89">
            <w:pPr>
              <w:rPr>
                <w:rFonts w:eastAsia="Arial" w:cs="Arial"/>
                <w:color w:val="000000" w:themeColor="text1"/>
                <w:szCs w:val="24"/>
              </w:rPr>
            </w:pPr>
          </w:p>
          <w:p w14:paraId="393329A6" w14:textId="77777777" w:rsidR="005B3040" w:rsidRPr="00996A89" w:rsidRDefault="005B3040" w:rsidP="00996A89">
            <w:pPr>
              <w:rPr>
                <w:rFonts w:eastAsia="Arial" w:cs="Arial"/>
                <w:color w:val="000000" w:themeColor="text1"/>
                <w:szCs w:val="24"/>
              </w:rPr>
            </w:pPr>
            <w:r w:rsidRPr="5706B558">
              <w:rPr>
                <w:rFonts w:eastAsia="Arial" w:cs="Arial"/>
                <w:color w:val="000000" w:themeColor="text1"/>
                <w:szCs w:val="24"/>
              </w:rPr>
              <w:t>Application and interview</w:t>
            </w:r>
          </w:p>
          <w:p w14:paraId="6B860D6D" w14:textId="77777777" w:rsidR="00C63009" w:rsidRPr="00996A89" w:rsidRDefault="00C63009" w:rsidP="00996A89">
            <w:pPr>
              <w:rPr>
                <w:rFonts w:eastAsia="Arial" w:cs="Arial"/>
                <w:color w:val="000000" w:themeColor="text1"/>
                <w:szCs w:val="24"/>
              </w:rPr>
            </w:pPr>
          </w:p>
          <w:p w14:paraId="10BDFE65" w14:textId="77777777" w:rsidR="00C63009" w:rsidRPr="00996A89" w:rsidRDefault="00C63009" w:rsidP="00996A89">
            <w:pPr>
              <w:rPr>
                <w:rFonts w:eastAsia="Arial" w:cs="Arial"/>
                <w:color w:val="000000" w:themeColor="text1"/>
                <w:szCs w:val="24"/>
              </w:rPr>
            </w:pPr>
          </w:p>
          <w:p w14:paraId="63303853" w14:textId="77777777" w:rsidR="005B3040" w:rsidRPr="00996A89" w:rsidRDefault="005B3040" w:rsidP="00996A89">
            <w:pPr>
              <w:rPr>
                <w:rFonts w:eastAsia="Arial" w:cs="Arial"/>
                <w:color w:val="000000" w:themeColor="text1"/>
                <w:szCs w:val="24"/>
              </w:rPr>
            </w:pPr>
            <w:r w:rsidRPr="5706B558">
              <w:rPr>
                <w:rFonts w:eastAsia="Arial" w:cs="Arial"/>
                <w:color w:val="000000" w:themeColor="text1"/>
                <w:szCs w:val="24"/>
              </w:rPr>
              <w:t>Application and interview</w:t>
            </w:r>
          </w:p>
          <w:p w14:paraId="63D51C77" w14:textId="77777777" w:rsidR="00C63009" w:rsidRPr="00996A89" w:rsidRDefault="00C63009" w:rsidP="00996A89">
            <w:pPr>
              <w:rPr>
                <w:rFonts w:eastAsia="Arial" w:cs="Arial"/>
                <w:color w:val="000000" w:themeColor="text1"/>
                <w:szCs w:val="24"/>
              </w:rPr>
            </w:pPr>
          </w:p>
          <w:p w14:paraId="6716B174" w14:textId="77777777" w:rsidR="005B3040" w:rsidRPr="00996A89" w:rsidRDefault="005B3040" w:rsidP="00996A89">
            <w:pPr>
              <w:rPr>
                <w:rFonts w:eastAsia="Arial" w:cs="Arial"/>
                <w:color w:val="000000" w:themeColor="text1"/>
                <w:szCs w:val="24"/>
              </w:rPr>
            </w:pPr>
            <w:r w:rsidRPr="5706B558">
              <w:rPr>
                <w:rFonts w:eastAsia="Arial" w:cs="Arial"/>
                <w:color w:val="000000" w:themeColor="text1"/>
                <w:szCs w:val="24"/>
              </w:rPr>
              <w:t>Application and interview</w:t>
            </w:r>
          </w:p>
          <w:p w14:paraId="22221133" w14:textId="77777777" w:rsidR="00C63009" w:rsidRPr="00996A89" w:rsidRDefault="00C63009" w:rsidP="00996A89">
            <w:pPr>
              <w:rPr>
                <w:rFonts w:eastAsia="Arial" w:cs="Arial"/>
                <w:color w:val="000000" w:themeColor="text1"/>
                <w:szCs w:val="24"/>
              </w:rPr>
            </w:pPr>
          </w:p>
          <w:p w14:paraId="0FFAA142" w14:textId="77777777" w:rsidR="00C63009" w:rsidRPr="00996A89" w:rsidRDefault="00C63009" w:rsidP="00996A89">
            <w:pPr>
              <w:rPr>
                <w:rFonts w:eastAsia="Arial" w:cs="Arial"/>
                <w:color w:val="000000" w:themeColor="text1"/>
                <w:szCs w:val="24"/>
              </w:rPr>
            </w:pPr>
          </w:p>
        </w:tc>
      </w:tr>
      <w:tr w:rsidR="00C63009" w:rsidRPr="00996A89" w14:paraId="29D00069" w14:textId="77777777" w:rsidTr="0044429E">
        <w:tc>
          <w:tcPr>
            <w:tcW w:w="6232" w:type="dxa"/>
            <w:gridSpan w:val="2"/>
            <w:tcBorders>
              <w:top w:val="single" w:sz="4" w:space="0" w:color="auto"/>
              <w:left w:val="single" w:sz="4" w:space="0" w:color="auto"/>
              <w:bottom w:val="single" w:sz="4" w:space="0" w:color="auto"/>
              <w:right w:val="single" w:sz="4" w:space="0" w:color="auto"/>
            </w:tcBorders>
          </w:tcPr>
          <w:p w14:paraId="7F9C20BB" w14:textId="77777777" w:rsidR="00C63009" w:rsidRPr="00996A89" w:rsidRDefault="00C63009" w:rsidP="00996A89">
            <w:pPr>
              <w:rPr>
                <w:rFonts w:eastAsia="Arial" w:cs="Arial"/>
                <w:color w:val="000000" w:themeColor="text1"/>
                <w:szCs w:val="24"/>
              </w:rPr>
            </w:pPr>
          </w:p>
          <w:p w14:paraId="23A0B580" w14:textId="009E6BBF" w:rsidR="00C63009" w:rsidRPr="00996A89" w:rsidRDefault="00C63009" w:rsidP="00996A89">
            <w:pPr>
              <w:pStyle w:val="BodyText"/>
              <w:jc w:val="left"/>
              <w:rPr>
                <w:rFonts w:eastAsia="Arial" w:cs="Arial"/>
                <w:b/>
                <w:color w:val="000000" w:themeColor="text1"/>
                <w:szCs w:val="24"/>
              </w:rPr>
            </w:pPr>
            <w:r w:rsidRPr="5706B558">
              <w:rPr>
                <w:rFonts w:eastAsia="Arial" w:cs="Arial"/>
                <w:b/>
                <w:color w:val="000000" w:themeColor="text1"/>
                <w:szCs w:val="24"/>
              </w:rPr>
              <w:t>SKILLS AND ABILITIES</w:t>
            </w:r>
          </w:p>
          <w:p w14:paraId="675FA3DF" w14:textId="77777777" w:rsidR="00C63009" w:rsidRPr="00996A89" w:rsidRDefault="00C63009" w:rsidP="00996A89">
            <w:pPr>
              <w:pStyle w:val="BodyText"/>
              <w:jc w:val="left"/>
              <w:rPr>
                <w:rFonts w:eastAsia="Arial" w:cs="Arial"/>
                <w:color w:val="000000" w:themeColor="text1"/>
                <w:spacing w:val="-3"/>
                <w:szCs w:val="24"/>
              </w:rPr>
            </w:pPr>
          </w:p>
          <w:p w14:paraId="5B1EA0F0" w14:textId="58981EE8" w:rsidR="00C63009" w:rsidRPr="00996A89" w:rsidRDefault="00C63009" w:rsidP="00996A89">
            <w:pPr>
              <w:pStyle w:val="BodyText"/>
              <w:jc w:val="left"/>
              <w:rPr>
                <w:rFonts w:eastAsia="Arial" w:cs="Arial"/>
                <w:color w:val="000000" w:themeColor="text1"/>
                <w:szCs w:val="24"/>
              </w:rPr>
            </w:pPr>
            <w:r w:rsidRPr="5706B558">
              <w:rPr>
                <w:rFonts w:eastAsia="Arial" w:cs="Arial"/>
                <w:color w:val="000000" w:themeColor="text1"/>
                <w:szCs w:val="24"/>
              </w:rPr>
              <w:lastRenderedPageBreak/>
              <w:t>Good written and verbal communication skills</w:t>
            </w:r>
          </w:p>
          <w:p w14:paraId="41110BDA" w14:textId="77777777" w:rsidR="00C63009" w:rsidRPr="00996A89" w:rsidRDefault="00C63009" w:rsidP="00996A89">
            <w:pPr>
              <w:pStyle w:val="BodyText"/>
              <w:jc w:val="left"/>
              <w:rPr>
                <w:rFonts w:eastAsia="Arial" w:cs="Arial"/>
                <w:color w:val="000000" w:themeColor="text1"/>
                <w:szCs w:val="24"/>
              </w:rPr>
            </w:pPr>
          </w:p>
          <w:p w14:paraId="46007CEB" w14:textId="5EE67DAD" w:rsidR="00C63009" w:rsidRPr="00996A89" w:rsidRDefault="00C63009" w:rsidP="00996A89">
            <w:pPr>
              <w:pStyle w:val="BodyText"/>
              <w:jc w:val="left"/>
              <w:rPr>
                <w:rFonts w:eastAsia="Arial" w:cs="Arial"/>
                <w:color w:val="000000" w:themeColor="text1"/>
                <w:szCs w:val="24"/>
              </w:rPr>
            </w:pPr>
            <w:r w:rsidRPr="5706B558">
              <w:rPr>
                <w:rFonts w:eastAsia="Arial" w:cs="Arial"/>
                <w:color w:val="000000" w:themeColor="text1"/>
                <w:szCs w:val="24"/>
              </w:rPr>
              <w:t>Effective interpersonal skills</w:t>
            </w:r>
            <w:r w:rsidR="0002287E" w:rsidRPr="5706B558">
              <w:rPr>
                <w:rFonts w:eastAsia="Arial" w:cs="Arial"/>
                <w:color w:val="000000" w:themeColor="text1"/>
                <w:szCs w:val="24"/>
              </w:rPr>
              <w:t xml:space="preserve"> to enable effective communication with a wide variety of people including colleagues, partners, volunteers, participants and visitors</w:t>
            </w:r>
          </w:p>
          <w:p w14:paraId="1BC50B3B" w14:textId="77777777" w:rsidR="00C63009" w:rsidRPr="00996A89" w:rsidRDefault="00C63009" w:rsidP="00996A89">
            <w:pPr>
              <w:pStyle w:val="BodyText"/>
              <w:jc w:val="left"/>
              <w:rPr>
                <w:rFonts w:eastAsia="Arial" w:cs="Arial"/>
                <w:color w:val="000000" w:themeColor="text1"/>
                <w:szCs w:val="24"/>
              </w:rPr>
            </w:pPr>
          </w:p>
          <w:p w14:paraId="714C9153" w14:textId="4B704185" w:rsidR="00C63009" w:rsidRPr="00996A89" w:rsidRDefault="00C63009" w:rsidP="00996A89">
            <w:pPr>
              <w:pStyle w:val="BodyText"/>
              <w:jc w:val="left"/>
              <w:rPr>
                <w:rFonts w:eastAsia="Arial" w:cs="Arial"/>
                <w:color w:val="000000" w:themeColor="text1"/>
                <w:szCs w:val="24"/>
              </w:rPr>
            </w:pPr>
            <w:r w:rsidRPr="5706B558">
              <w:rPr>
                <w:rFonts w:eastAsia="Arial" w:cs="Arial"/>
                <w:color w:val="000000" w:themeColor="text1"/>
                <w:szCs w:val="24"/>
              </w:rPr>
              <w:t>Ability to work effectively as part of a team</w:t>
            </w:r>
          </w:p>
          <w:p w14:paraId="21701484" w14:textId="77777777" w:rsidR="00C63009" w:rsidRPr="00996A89" w:rsidRDefault="00C63009" w:rsidP="00996A89">
            <w:pPr>
              <w:pStyle w:val="BodyText"/>
              <w:jc w:val="left"/>
              <w:rPr>
                <w:rFonts w:eastAsia="Arial" w:cs="Arial"/>
                <w:color w:val="000000" w:themeColor="text1"/>
                <w:szCs w:val="24"/>
              </w:rPr>
            </w:pPr>
          </w:p>
          <w:p w14:paraId="63CFCD10" w14:textId="2C8E65D5" w:rsidR="00C63009" w:rsidRPr="00996A89" w:rsidRDefault="00C63009" w:rsidP="00996A89">
            <w:pPr>
              <w:pStyle w:val="BodyText"/>
              <w:jc w:val="left"/>
              <w:rPr>
                <w:rFonts w:eastAsia="Arial" w:cs="Arial"/>
                <w:color w:val="000000" w:themeColor="text1"/>
                <w:szCs w:val="24"/>
              </w:rPr>
            </w:pPr>
            <w:r w:rsidRPr="5706B558">
              <w:rPr>
                <w:rFonts w:eastAsia="Arial" w:cs="Arial"/>
                <w:color w:val="000000" w:themeColor="text1"/>
                <w:szCs w:val="24"/>
              </w:rPr>
              <w:t>Ability to work on own initiative</w:t>
            </w:r>
          </w:p>
          <w:p w14:paraId="12E781D3" w14:textId="77777777" w:rsidR="00117E9E" w:rsidRPr="00996A89" w:rsidRDefault="00117E9E" w:rsidP="00996A89">
            <w:pPr>
              <w:pStyle w:val="BodyText"/>
              <w:jc w:val="left"/>
              <w:rPr>
                <w:rFonts w:eastAsia="Arial" w:cs="Arial"/>
                <w:color w:val="000000" w:themeColor="text1"/>
                <w:szCs w:val="24"/>
              </w:rPr>
            </w:pPr>
          </w:p>
          <w:p w14:paraId="0E44E314" w14:textId="354CFB79" w:rsidR="00117E9E" w:rsidRPr="00996A89" w:rsidRDefault="00117E9E" w:rsidP="00996A89">
            <w:pPr>
              <w:spacing w:line="259" w:lineRule="auto"/>
              <w:rPr>
                <w:rFonts w:eastAsia="Arial" w:cs="Arial"/>
                <w:color w:val="000000" w:themeColor="text1"/>
                <w:szCs w:val="24"/>
              </w:rPr>
            </w:pPr>
            <w:r w:rsidRPr="5706B558">
              <w:rPr>
                <w:rFonts w:eastAsia="Arial" w:cs="Arial"/>
                <w:color w:val="000000" w:themeColor="text1"/>
                <w:szCs w:val="24"/>
              </w:rPr>
              <w:t xml:space="preserve">Ability to meet deadlines and prioritise tasks </w:t>
            </w:r>
          </w:p>
          <w:p w14:paraId="2D5892A2" w14:textId="77777777" w:rsidR="009C7811" w:rsidRPr="00996A89" w:rsidRDefault="009C7811" w:rsidP="00996A89">
            <w:pPr>
              <w:spacing w:line="259" w:lineRule="auto"/>
              <w:rPr>
                <w:rFonts w:eastAsia="Arial" w:cs="Arial"/>
                <w:color w:val="000000" w:themeColor="text1"/>
                <w:szCs w:val="24"/>
              </w:rPr>
            </w:pPr>
          </w:p>
          <w:p w14:paraId="516E321A" w14:textId="77777777" w:rsidR="009C7811" w:rsidRPr="00996A89" w:rsidRDefault="009C7811" w:rsidP="00996A89">
            <w:pPr>
              <w:rPr>
                <w:rFonts w:eastAsia="Arial" w:cs="Arial"/>
                <w:color w:val="000000" w:themeColor="text1"/>
                <w:szCs w:val="24"/>
              </w:rPr>
            </w:pPr>
            <w:r w:rsidRPr="5706B558">
              <w:rPr>
                <w:rFonts w:eastAsia="Arial" w:cs="Arial"/>
                <w:color w:val="000000" w:themeColor="text1"/>
                <w:szCs w:val="24"/>
              </w:rPr>
              <w:t>Organised and able to prioritise a varied workload</w:t>
            </w:r>
          </w:p>
          <w:p w14:paraId="642097D8" w14:textId="77777777" w:rsidR="009C7811" w:rsidRPr="00996A89" w:rsidRDefault="009C7811" w:rsidP="00996A89">
            <w:pPr>
              <w:spacing w:line="259" w:lineRule="auto"/>
              <w:rPr>
                <w:rFonts w:eastAsia="Arial" w:cs="Arial"/>
                <w:color w:val="000000" w:themeColor="text1"/>
                <w:szCs w:val="24"/>
              </w:rPr>
            </w:pPr>
          </w:p>
          <w:p w14:paraId="29CD31E6" w14:textId="6BD14A1D" w:rsidR="004F6F4D" w:rsidRPr="00996A89" w:rsidRDefault="004F6F4D" w:rsidP="00996A89">
            <w:pPr>
              <w:pStyle w:val="BodyText"/>
              <w:jc w:val="left"/>
              <w:rPr>
                <w:rFonts w:eastAsia="Arial" w:cs="Arial"/>
                <w:color w:val="000000" w:themeColor="text1"/>
                <w:szCs w:val="24"/>
              </w:rPr>
            </w:pPr>
            <w:r w:rsidRPr="5706B558">
              <w:rPr>
                <w:rFonts w:eastAsia="Arial" w:cs="Arial"/>
                <w:color w:val="000000" w:themeColor="text1"/>
                <w:szCs w:val="24"/>
              </w:rPr>
              <w:t>Attention to detail</w:t>
            </w:r>
          </w:p>
          <w:p w14:paraId="0C4E172B" w14:textId="77777777" w:rsidR="004F6F4D" w:rsidRPr="00996A89" w:rsidRDefault="004F6F4D" w:rsidP="00996A89">
            <w:pPr>
              <w:pStyle w:val="BodyText"/>
              <w:jc w:val="left"/>
              <w:rPr>
                <w:rFonts w:eastAsia="Arial" w:cs="Arial"/>
                <w:color w:val="000000" w:themeColor="text1"/>
                <w:szCs w:val="24"/>
              </w:rPr>
            </w:pPr>
          </w:p>
          <w:p w14:paraId="25BAF5F2" w14:textId="671D41C1" w:rsidR="00B30AC3" w:rsidRPr="00996A89" w:rsidRDefault="00B30AC3" w:rsidP="00996A89">
            <w:pPr>
              <w:rPr>
                <w:rFonts w:eastAsia="Arial" w:cs="Arial"/>
                <w:color w:val="000000" w:themeColor="text1"/>
                <w:szCs w:val="24"/>
              </w:rPr>
            </w:pPr>
            <w:r w:rsidRPr="5706B558">
              <w:rPr>
                <w:rFonts w:eastAsia="Arial" w:cs="Arial"/>
                <w:color w:val="000000" w:themeColor="text1"/>
                <w:szCs w:val="24"/>
              </w:rPr>
              <w:t>Basic IT skills, including Microsoft Office</w:t>
            </w:r>
          </w:p>
          <w:p w14:paraId="35FAD919" w14:textId="77777777" w:rsidR="00C63009" w:rsidRPr="00996A89" w:rsidRDefault="00C63009" w:rsidP="00996A89">
            <w:pPr>
              <w:pStyle w:val="BodyText"/>
              <w:jc w:val="left"/>
              <w:rPr>
                <w:rFonts w:eastAsia="Arial" w:cs="Arial"/>
                <w:color w:val="000000" w:themeColor="text1"/>
                <w:szCs w:val="24"/>
              </w:rPr>
            </w:pPr>
          </w:p>
          <w:p w14:paraId="73675857" w14:textId="57152515" w:rsidR="00C63009" w:rsidRPr="00996A89" w:rsidRDefault="00C63009" w:rsidP="00996A89">
            <w:pPr>
              <w:pStyle w:val="BodyText"/>
              <w:jc w:val="left"/>
              <w:rPr>
                <w:rFonts w:eastAsia="Arial" w:cs="Arial"/>
                <w:color w:val="000000" w:themeColor="text1"/>
                <w:szCs w:val="24"/>
              </w:rPr>
            </w:pPr>
            <w:r w:rsidRPr="5706B558">
              <w:rPr>
                <w:rFonts w:eastAsia="Arial" w:cs="Arial"/>
                <w:color w:val="000000" w:themeColor="text1"/>
                <w:szCs w:val="24"/>
              </w:rPr>
              <w:t>Ability to learn and use new systems quickly</w:t>
            </w:r>
          </w:p>
          <w:p w14:paraId="5EB4EDA7" w14:textId="77777777" w:rsidR="00C63009" w:rsidRPr="00996A89" w:rsidRDefault="00C63009" w:rsidP="00996A89">
            <w:pPr>
              <w:pStyle w:val="BodyText"/>
              <w:jc w:val="left"/>
              <w:rPr>
                <w:rFonts w:eastAsia="Arial" w:cs="Arial"/>
                <w:color w:val="000000" w:themeColor="text1"/>
                <w:szCs w:val="24"/>
              </w:rPr>
            </w:pPr>
          </w:p>
          <w:p w14:paraId="5E0DF6CF" w14:textId="613C7BDB" w:rsidR="00C63009" w:rsidRPr="00996A89" w:rsidRDefault="00C63009" w:rsidP="00996A89">
            <w:pPr>
              <w:pStyle w:val="BodyText"/>
              <w:jc w:val="left"/>
              <w:rPr>
                <w:rFonts w:eastAsia="Arial" w:cs="Arial"/>
                <w:color w:val="000000" w:themeColor="text1"/>
                <w:szCs w:val="24"/>
              </w:rPr>
            </w:pPr>
            <w:r w:rsidRPr="5706B558">
              <w:rPr>
                <w:rFonts w:eastAsia="Arial" w:cs="Arial"/>
                <w:color w:val="000000" w:themeColor="text1"/>
                <w:szCs w:val="24"/>
              </w:rPr>
              <w:t>Ability to prepare simple reports and documents</w:t>
            </w:r>
          </w:p>
          <w:p w14:paraId="58C2468E" w14:textId="77777777" w:rsidR="00C63009" w:rsidRPr="00996A89" w:rsidRDefault="00C63009" w:rsidP="00996A89">
            <w:pPr>
              <w:pStyle w:val="BodyText"/>
              <w:jc w:val="left"/>
              <w:rPr>
                <w:rFonts w:eastAsia="Arial" w:cs="Arial"/>
                <w:color w:val="000000" w:themeColor="text1"/>
                <w:szCs w:val="24"/>
              </w:rPr>
            </w:pPr>
          </w:p>
          <w:p w14:paraId="55FA5DDB" w14:textId="77777777"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Ability to manage and to interpret complex information and to offer sound, reliable, professional advice</w:t>
            </w:r>
          </w:p>
          <w:p w14:paraId="301989E2" w14:textId="5B1917FC" w:rsidR="004F6F4D" w:rsidRPr="00996A89" w:rsidRDefault="004F6F4D" w:rsidP="00996A89">
            <w:pPr>
              <w:pStyle w:val="BodyText"/>
              <w:jc w:val="left"/>
              <w:rPr>
                <w:rFonts w:eastAsia="Arial" w:cs="Arial"/>
                <w:color w:val="000000" w:themeColor="text1"/>
                <w:szCs w:val="24"/>
              </w:rPr>
            </w:pPr>
          </w:p>
        </w:tc>
        <w:tc>
          <w:tcPr>
            <w:tcW w:w="3692" w:type="dxa"/>
            <w:tcBorders>
              <w:top w:val="single" w:sz="4" w:space="0" w:color="auto"/>
              <w:left w:val="single" w:sz="4" w:space="0" w:color="auto"/>
              <w:bottom w:val="single" w:sz="4" w:space="0" w:color="auto"/>
              <w:right w:val="single" w:sz="4" w:space="0" w:color="auto"/>
            </w:tcBorders>
          </w:tcPr>
          <w:p w14:paraId="5ECB63D7" w14:textId="77777777" w:rsidR="00C63009" w:rsidRPr="00996A89" w:rsidRDefault="00C63009" w:rsidP="00996A89">
            <w:pPr>
              <w:rPr>
                <w:rFonts w:eastAsia="Arial" w:cs="Arial"/>
                <w:color w:val="000000" w:themeColor="text1"/>
                <w:szCs w:val="24"/>
              </w:rPr>
            </w:pPr>
          </w:p>
          <w:p w14:paraId="3BC2068C" w14:textId="77777777" w:rsidR="00C63009" w:rsidRPr="00996A89" w:rsidRDefault="00C63009" w:rsidP="00996A89">
            <w:pPr>
              <w:rPr>
                <w:rFonts w:eastAsia="Arial" w:cs="Arial"/>
                <w:color w:val="000000" w:themeColor="text1"/>
                <w:szCs w:val="24"/>
              </w:rPr>
            </w:pPr>
          </w:p>
          <w:p w14:paraId="1D8201BA" w14:textId="77777777" w:rsidR="00C63009" w:rsidRPr="00996A89" w:rsidRDefault="00C63009" w:rsidP="00996A89">
            <w:pPr>
              <w:rPr>
                <w:rFonts w:eastAsia="Arial" w:cs="Arial"/>
                <w:color w:val="000000" w:themeColor="text1"/>
                <w:szCs w:val="24"/>
              </w:rPr>
            </w:pPr>
          </w:p>
          <w:p w14:paraId="1C1016E2" w14:textId="77777777"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lastRenderedPageBreak/>
              <w:t>Application and interview</w:t>
            </w:r>
          </w:p>
          <w:p w14:paraId="65E071D6" w14:textId="77777777" w:rsidR="00C63009" w:rsidRPr="00996A89" w:rsidRDefault="00C63009" w:rsidP="00996A89">
            <w:pPr>
              <w:rPr>
                <w:rFonts w:eastAsia="Arial" w:cs="Arial"/>
                <w:color w:val="000000" w:themeColor="text1"/>
                <w:szCs w:val="24"/>
              </w:rPr>
            </w:pPr>
          </w:p>
          <w:p w14:paraId="5FA0121B" w14:textId="78048FEC"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r w:rsidR="00812465">
              <w:rPr>
                <w:rFonts w:eastAsia="Arial" w:cs="Arial"/>
                <w:color w:val="000000" w:themeColor="text1"/>
                <w:szCs w:val="24"/>
              </w:rPr>
              <w:br/>
            </w:r>
            <w:r w:rsidR="00812465">
              <w:rPr>
                <w:rFonts w:eastAsia="Arial" w:cs="Arial"/>
                <w:color w:val="000000" w:themeColor="text1"/>
                <w:szCs w:val="24"/>
              </w:rPr>
              <w:br/>
            </w:r>
            <w:r w:rsidR="00812465">
              <w:rPr>
                <w:rFonts w:eastAsia="Arial" w:cs="Arial"/>
                <w:color w:val="000000" w:themeColor="text1"/>
                <w:szCs w:val="24"/>
              </w:rPr>
              <w:br/>
            </w:r>
          </w:p>
          <w:p w14:paraId="2507E4E8" w14:textId="77777777" w:rsidR="004F6F4D" w:rsidRPr="00996A89" w:rsidRDefault="004F6F4D" w:rsidP="00996A89">
            <w:pPr>
              <w:rPr>
                <w:rFonts w:eastAsia="Arial" w:cs="Arial"/>
                <w:color w:val="000000" w:themeColor="text1"/>
                <w:szCs w:val="24"/>
              </w:rPr>
            </w:pPr>
          </w:p>
          <w:p w14:paraId="597EE2BB" w14:textId="77777777"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p>
          <w:p w14:paraId="627FAB74" w14:textId="77777777" w:rsidR="004F6F4D" w:rsidRPr="00996A89" w:rsidRDefault="004F6F4D" w:rsidP="00996A89">
            <w:pPr>
              <w:rPr>
                <w:rFonts w:eastAsia="Arial" w:cs="Arial"/>
                <w:color w:val="000000" w:themeColor="text1"/>
                <w:szCs w:val="24"/>
              </w:rPr>
            </w:pPr>
          </w:p>
          <w:p w14:paraId="258F5F02" w14:textId="77777777"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p>
          <w:p w14:paraId="342BC3AF" w14:textId="77777777" w:rsidR="004F6F4D" w:rsidRPr="00996A89" w:rsidRDefault="004F6F4D" w:rsidP="00996A89">
            <w:pPr>
              <w:rPr>
                <w:rFonts w:eastAsia="Arial" w:cs="Arial"/>
                <w:color w:val="000000" w:themeColor="text1"/>
                <w:szCs w:val="24"/>
              </w:rPr>
            </w:pPr>
          </w:p>
          <w:p w14:paraId="0DFED1C4" w14:textId="77777777"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p>
          <w:p w14:paraId="6812A96F" w14:textId="77777777" w:rsidR="004F6F4D" w:rsidRPr="00996A89" w:rsidRDefault="004F6F4D" w:rsidP="00996A89">
            <w:pPr>
              <w:rPr>
                <w:rFonts w:eastAsia="Arial" w:cs="Arial"/>
                <w:color w:val="000000" w:themeColor="text1"/>
                <w:szCs w:val="24"/>
              </w:rPr>
            </w:pPr>
          </w:p>
          <w:p w14:paraId="7205A468" w14:textId="5376DB91"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p>
          <w:p w14:paraId="4CF86696" w14:textId="77777777" w:rsidR="004F6F4D" w:rsidRPr="00996A89" w:rsidRDefault="004F6F4D" w:rsidP="00996A89">
            <w:pPr>
              <w:rPr>
                <w:rFonts w:eastAsia="Arial" w:cs="Arial"/>
                <w:color w:val="000000" w:themeColor="text1"/>
                <w:szCs w:val="24"/>
              </w:rPr>
            </w:pPr>
          </w:p>
          <w:p w14:paraId="3978E107" w14:textId="77777777"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p>
          <w:p w14:paraId="5646EE59" w14:textId="77777777" w:rsidR="004F6F4D" w:rsidRPr="00996A89" w:rsidRDefault="004F6F4D" w:rsidP="00996A89">
            <w:pPr>
              <w:rPr>
                <w:rFonts w:eastAsia="Arial" w:cs="Arial"/>
                <w:color w:val="000000" w:themeColor="text1"/>
                <w:szCs w:val="24"/>
              </w:rPr>
            </w:pPr>
          </w:p>
          <w:p w14:paraId="7A32A6D8" w14:textId="77777777"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p>
          <w:p w14:paraId="37D7EA39" w14:textId="77777777" w:rsidR="004F6F4D" w:rsidRPr="00996A89" w:rsidRDefault="004F6F4D" w:rsidP="00996A89">
            <w:pPr>
              <w:rPr>
                <w:rFonts w:eastAsia="Arial" w:cs="Arial"/>
                <w:color w:val="000000" w:themeColor="text1"/>
                <w:szCs w:val="24"/>
              </w:rPr>
            </w:pPr>
          </w:p>
          <w:p w14:paraId="714150BD" w14:textId="77777777"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p>
          <w:p w14:paraId="03CA4CBA" w14:textId="77777777" w:rsidR="004F6F4D" w:rsidRPr="00996A89" w:rsidRDefault="004F6F4D" w:rsidP="00996A89">
            <w:pPr>
              <w:rPr>
                <w:rFonts w:eastAsia="Arial" w:cs="Arial"/>
                <w:color w:val="000000" w:themeColor="text1"/>
                <w:szCs w:val="24"/>
              </w:rPr>
            </w:pPr>
          </w:p>
          <w:p w14:paraId="345BBE68" w14:textId="348F9ED2"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p>
          <w:p w14:paraId="07F5F1E2" w14:textId="77777777" w:rsidR="004F6F4D" w:rsidRPr="00996A89" w:rsidRDefault="004F6F4D" w:rsidP="00996A89">
            <w:pPr>
              <w:rPr>
                <w:rFonts w:eastAsia="Arial" w:cs="Arial"/>
                <w:color w:val="000000" w:themeColor="text1"/>
                <w:szCs w:val="24"/>
              </w:rPr>
            </w:pPr>
          </w:p>
          <w:p w14:paraId="014D2D44" w14:textId="77777777" w:rsidR="004F6F4D" w:rsidRPr="00996A89" w:rsidRDefault="004F6F4D" w:rsidP="00996A89">
            <w:pPr>
              <w:rPr>
                <w:rFonts w:eastAsia="Arial" w:cs="Arial"/>
                <w:color w:val="000000" w:themeColor="text1"/>
                <w:szCs w:val="24"/>
              </w:rPr>
            </w:pPr>
            <w:r w:rsidRPr="5706B558">
              <w:rPr>
                <w:rFonts w:eastAsia="Arial" w:cs="Arial"/>
                <w:color w:val="000000" w:themeColor="text1"/>
                <w:szCs w:val="24"/>
              </w:rPr>
              <w:t>Application and interview</w:t>
            </w:r>
          </w:p>
          <w:p w14:paraId="6BE420EC" w14:textId="77777777" w:rsidR="004F6F4D" w:rsidRPr="00996A89" w:rsidRDefault="004F6F4D" w:rsidP="00996A89">
            <w:pPr>
              <w:rPr>
                <w:rFonts w:eastAsia="Arial" w:cs="Arial"/>
                <w:color w:val="000000" w:themeColor="text1"/>
                <w:szCs w:val="24"/>
              </w:rPr>
            </w:pPr>
          </w:p>
        </w:tc>
      </w:tr>
      <w:tr w:rsidR="00C63009" w:rsidRPr="00996A89" w14:paraId="5E1B72CF" w14:textId="77777777" w:rsidTr="0044429E">
        <w:tc>
          <w:tcPr>
            <w:tcW w:w="6232" w:type="dxa"/>
            <w:gridSpan w:val="2"/>
            <w:tcBorders>
              <w:top w:val="single" w:sz="4" w:space="0" w:color="auto"/>
              <w:left w:val="single" w:sz="4" w:space="0" w:color="auto"/>
              <w:bottom w:val="single" w:sz="4" w:space="0" w:color="auto"/>
              <w:right w:val="single" w:sz="4" w:space="0" w:color="auto"/>
            </w:tcBorders>
          </w:tcPr>
          <w:p w14:paraId="2BAC8D98" w14:textId="77777777" w:rsidR="00C63009" w:rsidRPr="00996A89" w:rsidRDefault="00C63009" w:rsidP="00996A89">
            <w:pPr>
              <w:rPr>
                <w:rFonts w:eastAsia="Arial" w:cs="Arial"/>
                <w:color w:val="000000" w:themeColor="text1"/>
                <w:szCs w:val="24"/>
              </w:rPr>
            </w:pPr>
          </w:p>
          <w:p w14:paraId="15C0C4B5" w14:textId="2B2FEDE1" w:rsidR="00C63009" w:rsidRPr="00996A89" w:rsidRDefault="00C63009" w:rsidP="00996A89">
            <w:pPr>
              <w:pStyle w:val="BodyText"/>
              <w:jc w:val="left"/>
              <w:rPr>
                <w:rFonts w:eastAsia="Arial" w:cs="Arial"/>
                <w:b/>
                <w:color w:val="000000" w:themeColor="text1"/>
                <w:szCs w:val="24"/>
              </w:rPr>
            </w:pPr>
            <w:r w:rsidRPr="5706B558">
              <w:rPr>
                <w:rFonts w:eastAsia="Arial" w:cs="Arial"/>
                <w:b/>
                <w:color w:val="000000" w:themeColor="text1"/>
                <w:szCs w:val="24"/>
              </w:rPr>
              <w:t>PERSONAL STYLE AND BEHAVIOUR</w:t>
            </w:r>
          </w:p>
          <w:p w14:paraId="1F4707FB" w14:textId="77777777" w:rsidR="00C63009" w:rsidRPr="00996A89" w:rsidRDefault="00C63009" w:rsidP="00996A89">
            <w:pPr>
              <w:pStyle w:val="BodyText"/>
              <w:jc w:val="left"/>
              <w:rPr>
                <w:rFonts w:eastAsia="Arial" w:cs="Arial"/>
                <w:color w:val="000000" w:themeColor="text1"/>
                <w:szCs w:val="24"/>
              </w:rPr>
            </w:pPr>
          </w:p>
          <w:p w14:paraId="0309F2D1" w14:textId="68C59B71" w:rsidR="00C63009" w:rsidRPr="00996A89" w:rsidRDefault="00C63009" w:rsidP="00996A89">
            <w:pPr>
              <w:rPr>
                <w:rFonts w:eastAsia="Arial" w:cs="Arial"/>
                <w:color w:val="000000" w:themeColor="text1"/>
                <w:szCs w:val="24"/>
              </w:rPr>
            </w:pPr>
            <w:r w:rsidRPr="5706B558">
              <w:rPr>
                <w:rFonts w:eastAsia="Arial" w:cs="Arial"/>
                <w:color w:val="000000" w:themeColor="text1"/>
                <w:szCs w:val="24"/>
              </w:rPr>
              <w:t>Demonstrate a professional approach and commitment to customer service</w:t>
            </w:r>
          </w:p>
          <w:p w14:paraId="2FB4EC1B" w14:textId="77777777" w:rsidR="00C63009" w:rsidRPr="00996A89" w:rsidRDefault="00C63009" w:rsidP="00996A89">
            <w:pPr>
              <w:rPr>
                <w:rFonts w:eastAsia="Arial" w:cs="Arial"/>
                <w:color w:val="000000" w:themeColor="text1"/>
                <w:szCs w:val="24"/>
              </w:rPr>
            </w:pPr>
          </w:p>
          <w:p w14:paraId="4AD299C8" w14:textId="7FE91B8F" w:rsidR="00C63009" w:rsidRPr="00996A89" w:rsidRDefault="00C63009" w:rsidP="00996A89">
            <w:pPr>
              <w:rPr>
                <w:rFonts w:eastAsia="Arial" w:cs="Arial"/>
                <w:color w:val="000000" w:themeColor="text1"/>
                <w:szCs w:val="24"/>
              </w:rPr>
            </w:pPr>
            <w:r w:rsidRPr="5706B558">
              <w:rPr>
                <w:rFonts w:eastAsia="Arial" w:cs="Arial"/>
                <w:color w:val="000000" w:themeColor="text1"/>
                <w:szCs w:val="24"/>
              </w:rPr>
              <w:t>Flexible and proactive approach to work</w:t>
            </w:r>
          </w:p>
          <w:p w14:paraId="0C627390" w14:textId="77777777" w:rsidR="00C63009" w:rsidRPr="00996A89" w:rsidRDefault="00C63009" w:rsidP="00996A89">
            <w:pPr>
              <w:rPr>
                <w:rFonts w:eastAsia="Arial" w:cs="Arial"/>
                <w:color w:val="000000" w:themeColor="text1"/>
                <w:szCs w:val="24"/>
              </w:rPr>
            </w:pPr>
          </w:p>
          <w:p w14:paraId="37F80FFD" w14:textId="6AA05227" w:rsidR="00C63009" w:rsidRPr="00996A89" w:rsidRDefault="00C63009" w:rsidP="00996A89">
            <w:pPr>
              <w:rPr>
                <w:rFonts w:eastAsia="Arial" w:cs="Arial"/>
                <w:color w:val="000000" w:themeColor="text1"/>
                <w:szCs w:val="24"/>
              </w:rPr>
            </w:pPr>
            <w:r w:rsidRPr="5706B558">
              <w:rPr>
                <w:rFonts w:eastAsia="Arial" w:cs="Arial"/>
                <w:color w:val="000000" w:themeColor="text1"/>
                <w:szCs w:val="24"/>
              </w:rPr>
              <w:t>Able to maintain confidentiality and sensitivity in all circumstances</w:t>
            </w:r>
          </w:p>
          <w:p w14:paraId="0771EEDC" w14:textId="77777777" w:rsidR="00CA154E" w:rsidRPr="00996A89" w:rsidRDefault="00CA154E" w:rsidP="00996A89">
            <w:pPr>
              <w:rPr>
                <w:rFonts w:eastAsia="Arial" w:cs="Arial"/>
                <w:color w:val="000000" w:themeColor="text1"/>
                <w:szCs w:val="24"/>
              </w:rPr>
            </w:pPr>
          </w:p>
          <w:p w14:paraId="2450C602" w14:textId="77777777" w:rsidR="00CA154E" w:rsidRPr="00996A89" w:rsidRDefault="00CA154E" w:rsidP="00996A89">
            <w:pPr>
              <w:rPr>
                <w:rFonts w:eastAsia="Arial" w:cs="Arial"/>
                <w:color w:val="000000" w:themeColor="text1"/>
                <w:szCs w:val="24"/>
              </w:rPr>
            </w:pPr>
            <w:r w:rsidRPr="5706B558">
              <w:rPr>
                <w:rFonts w:eastAsia="Arial" w:cs="Arial"/>
                <w:color w:val="000000" w:themeColor="text1"/>
                <w:szCs w:val="24"/>
              </w:rPr>
              <w:t>Commitment to service delivery which is culturally appropriate and responsive to the needs of all users</w:t>
            </w:r>
          </w:p>
          <w:p w14:paraId="49C8FB17" w14:textId="77777777" w:rsidR="00CA154E" w:rsidRPr="00996A89" w:rsidRDefault="00CA154E" w:rsidP="00996A89">
            <w:pPr>
              <w:ind w:left="720"/>
              <w:rPr>
                <w:rFonts w:eastAsia="Arial" w:cs="Arial"/>
                <w:color w:val="000000" w:themeColor="text1"/>
                <w:szCs w:val="24"/>
              </w:rPr>
            </w:pPr>
          </w:p>
          <w:p w14:paraId="3E557C52" w14:textId="77777777" w:rsidR="00CA154E" w:rsidRPr="00996A89" w:rsidRDefault="00CA154E" w:rsidP="00996A89">
            <w:pPr>
              <w:rPr>
                <w:rFonts w:eastAsia="Arial" w:cs="Arial"/>
                <w:color w:val="000000" w:themeColor="text1"/>
                <w:szCs w:val="24"/>
              </w:rPr>
            </w:pPr>
            <w:r w:rsidRPr="5706B558">
              <w:rPr>
                <w:rFonts w:eastAsia="Arial" w:cs="Arial"/>
                <w:color w:val="000000" w:themeColor="text1"/>
                <w:szCs w:val="24"/>
              </w:rPr>
              <w:t xml:space="preserve">Commitment to ensuring access for all and supporting the development of Newham Heritage Centre </w:t>
            </w:r>
          </w:p>
          <w:p w14:paraId="708F1CE5" w14:textId="77777777" w:rsidR="00CA154E" w:rsidRPr="00996A89" w:rsidRDefault="00CA154E" w:rsidP="00996A89">
            <w:pPr>
              <w:rPr>
                <w:rFonts w:eastAsia="Arial" w:cs="Arial"/>
                <w:color w:val="000000" w:themeColor="text1"/>
                <w:szCs w:val="24"/>
              </w:rPr>
            </w:pPr>
          </w:p>
          <w:p w14:paraId="3D54657E" w14:textId="77777777" w:rsidR="00CA154E" w:rsidRPr="00996A89" w:rsidRDefault="00CA154E" w:rsidP="00996A89">
            <w:pPr>
              <w:rPr>
                <w:rFonts w:eastAsia="Arial" w:cs="Arial"/>
                <w:color w:val="000000" w:themeColor="text1"/>
                <w:szCs w:val="24"/>
              </w:rPr>
            </w:pPr>
            <w:r w:rsidRPr="5706B558">
              <w:rPr>
                <w:rFonts w:eastAsia="Arial" w:cs="Arial"/>
                <w:color w:val="000000" w:themeColor="text1"/>
                <w:szCs w:val="24"/>
              </w:rPr>
              <w:t>Commitment to championing equality and diversity in the workplace</w:t>
            </w:r>
          </w:p>
          <w:p w14:paraId="69C6669E" w14:textId="77777777" w:rsidR="00CA154E" w:rsidRPr="00996A89" w:rsidRDefault="00CA154E" w:rsidP="00996A89">
            <w:pPr>
              <w:rPr>
                <w:rFonts w:eastAsia="Arial" w:cs="Arial"/>
                <w:color w:val="000000" w:themeColor="text1"/>
                <w:szCs w:val="24"/>
              </w:rPr>
            </w:pPr>
          </w:p>
          <w:p w14:paraId="7B5B9F0D" w14:textId="77777777" w:rsidR="00CA154E" w:rsidRPr="00996A89" w:rsidRDefault="00CA154E" w:rsidP="00996A89">
            <w:pPr>
              <w:rPr>
                <w:rFonts w:eastAsia="Arial" w:cs="Arial"/>
                <w:color w:val="000000" w:themeColor="text1"/>
                <w:szCs w:val="24"/>
              </w:rPr>
            </w:pPr>
            <w:r w:rsidRPr="5706B558">
              <w:rPr>
                <w:rFonts w:eastAsia="Arial" w:cs="Arial"/>
                <w:color w:val="000000" w:themeColor="text1"/>
                <w:szCs w:val="24"/>
              </w:rPr>
              <w:t>Encourages ideas and innovation, and recognises the achievements of others</w:t>
            </w:r>
          </w:p>
          <w:p w14:paraId="04F1A5E5" w14:textId="77777777" w:rsidR="00CA154E" w:rsidRPr="00996A89" w:rsidRDefault="00CA154E" w:rsidP="00996A89">
            <w:pPr>
              <w:ind w:left="720"/>
              <w:rPr>
                <w:rFonts w:eastAsia="Arial" w:cs="Arial"/>
                <w:color w:val="000000" w:themeColor="text1"/>
                <w:szCs w:val="24"/>
              </w:rPr>
            </w:pPr>
          </w:p>
          <w:p w14:paraId="4575F285" w14:textId="77777777" w:rsidR="00CA154E" w:rsidRPr="00996A89" w:rsidRDefault="00CA154E" w:rsidP="00996A89">
            <w:pPr>
              <w:rPr>
                <w:rFonts w:eastAsia="Arial" w:cs="Arial"/>
                <w:color w:val="000000" w:themeColor="text1"/>
                <w:szCs w:val="24"/>
              </w:rPr>
            </w:pPr>
            <w:r w:rsidRPr="5706B558">
              <w:rPr>
                <w:rFonts w:eastAsia="Arial" w:cs="Arial"/>
                <w:color w:val="000000" w:themeColor="text1"/>
                <w:szCs w:val="24"/>
              </w:rPr>
              <w:t>Demonstrates a willingness to be flexible in both work tasks and locations</w:t>
            </w:r>
          </w:p>
          <w:p w14:paraId="58E5B839" w14:textId="77777777" w:rsidR="00CA154E" w:rsidRPr="00996A89" w:rsidRDefault="00CA154E" w:rsidP="00996A89">
            <w:pPr>
              <w:ind w:left="720"/>
              <w:rPr>
                <w:rFonts w:eastAsia="Arial" w:cs="Arial"/>
                <w:color w:val="000000" w:themeColor="text1"/>
                <w:szCs w:val="24"/>
              </w:rPr>
            </w:pPr>
          </w:p>
          <w:p w14:paraId="7FD94FB9" w14:textId="77777777" w:rsidR="00CA154E" w:rsidRPr="00996A89" w:rsidRDefault="00CA154E" w:rsidP="00996A89">
            <w:pPr>
              <w:rPr>
                <w:rFonts w:eastAsia="Arial" w:cs="Arial"/>
                <w:color w:val="000000" w:themeColor="text1"/>
                <w:szCs w:val="24"/>
              </w:rPr>
            </w:pPr>
            <w:r w:rsidRPr="5706B558">
              <w:rPr>
                <w:rFonts w:eastAsia="Arial" w:cs="Arial"/>
                <w:color w:val="000000" w:themeColor="text1"/>
                <w:szCs w:val="24"/>
              </w:rPr>
              <w:lastRenderedPageBreak/>
              <w:t>Willing to work evenings and occasionally outside ‘standard’ business hours</w:t>
            </w:r>
          </w:p>
          <w:p w14:paraId="4ED4776C" w14:textId="77777777" w:rsidR="00CA154E" w:rsidRPr="00996A89" w:rsidRDefault="00CA154E" w:rsidP="00996A89">
            <w:pPr>
              <w:ind w:left="720"/>
              <w:rPr>
                <w:rFonts w:eastAsia="Arial" w:cs="Arial"/>
                <w:color w:val="000000" w:themeColor="text1"/>
                <w:szCs w:val="24"/>
              </w:rPr>
            </w:pPr>
          </w:p>
          <w:p w14:paraId="48D4BC83" w14:textId="569304FB" w:rsidR="00CA154E" w:rsidRPr="00996A89" w:rsidRDefault="00CA154E" w:rsidP="00996A89">
            <w:pPr>
              <w:rPr>
                <w:rFonts w:eastAsia="Arial" w:cs="Arial"/>
                <w:color w:val="000000" w:themeColor="text1"/>
                <w:szCs w:val="24"/>
              </w:rPr>
            </w:pPr>
            <w:r w:rsidRPr="5706B558">
              <w:rPr>
                <w:rFonts w:eastAsia="Arial" w:cs="Arial"/>
                <w:color w:val="000000" w:themeColor="text1"/>
                <w:szCs w:val="24"/>
              </w:rPr>
              <w:t>Commitment to undertaking Continuing Professional Development</w:t>
            </w:r>
          </w:p>
          <w:p w14:paraId="428A2AFC" w14:textId="77777777" w:rsidR="00C63009" w:rsidRPr="00996A89" w:rsidRDefault="00C63009" w:rsidP="5706B558">
            <w:pPr>
              <w:suppressAutoHyphens/>
              <w:rPr>
                <w:rFonts w:eastAsia="Arial" w:cs="Arial"/>
                <w:color w:val="000000" w:themeColor="text1"/>
                <w:szCs w:val="24"/>
              </w:rPr>
            </w:pPr>
          </w:p>
        </w:tc>
        <w:tc>
          <w:tcPr>
            <w:tcW w:w="3692" w:type="dxa"/>
            <w:tcBorders>
              <w:top w:val="single" w:sz="4" w:space="0" w:color="auto"/>
              <w:left w:val="single" w:sz="4" w:space="0" w:color="auto"/>
              <w:bottom w:val="single" w:sz="4" w:space="0" w:color="auto"/>
              <w:right w:val="single" w:sz="4" w:space="0" w:color="auto"/>
            </w:tcBorders>
          </w:tcPr>
          <w:p w14:paraId="499FE9BA" w14:textId="77777777" w:rsidR="00C63009" w:rsidRPr="00996A89" w:rsidRDefault="00C63009" w:rsidP="00996A89">
            <w:pPr>
              <w:rPr>
                <w:rFonts w:eastAsia="Arial" w:cs="Arial"/>
                <w:color w:val="000000" w:themeColor="text1"/>
                <w:szCs w:val="24"/>
              </w:rPr>
            </w:pPr>
          </w:p>
          <w:p w14:paraId="16D658CB" w14:textId="77777777" w:rsidR="00C63009" w:rsidRPr="00996A89" w:rsidRDefault="00C63009" w:rsidP="00996A89">
            <w:pPr>
              <w:rPr>
                <w:rFonts w:eastAsia="Arial" w:cs="Arial"/>
                <w:color w:val="000000" w:themeColor="text1"/>
                <w:szCs w:val="24"/>
              </w:rPr>
            </w:pPr>
          </w:p>
          <w:p w14:paraId="38191D84" w14:textId="77777777" w:rsidR="00C63009" w:rsidRPr="00996A89" w:rsidRDefault="00C63009" w:rsidP="00996A89">
            <w:pPr>
              <w:rPr>
                <w:rFonts w:eastAsia="Arial" w:cs="Arial"/>
                <w:color w:val="000000" w:themeColor="text1"/>
                <w:szCs w:val="24"/>
              </w:rPr>
            </w:pPr>
          </w:p>
          <w:p w14:paraId="735404D1" w14:textId="77777777" w:rsidR="004259B9" w:rsidRPr="00996A89" w:rsidRDefault="004259B9" w:rsidP="004259B9">
            <w:pPr>
              <w:rPr>
                <w:rFonts w:eastAsia="Arial" w:cs="Arial"/>
                <w:color w:val="000000" w:themeColor="text1"/>
                <w:szCs w:val="24"/>
              </w:rPr>
            </w:pPr>
            <w:r w:rsidRPr="5706B558">
              <w:rPr>
                <w:rFonts w:eastAsia="Arial" w:cs="Arial"/>
                <w:color w:val="000000" w:themeColor="text1"/>
                <w:szCs w:val="24"/>
              </w:rPr>
              <w:t>Application and interview</w:t>
            </w:r>
          </w:p>
          <w:p w14:paraId="074E9C72" w14:textId="77777777" w:rsidR="00C63009" w:rsidRPr="00996A89" w:rsidRDefault="00C63009" w:rsidP="00996A89">
            <w:pPr>
              <w:rPr>
                <w:rFonts w:eastAsia="Arial" w:cs="Arial"/>
                <w:color w:val="000000" w:themeColor="text1"/>
                <w:szCs w:val="24"/>
              </w:rPr>
            </w:pPr>
          </w:p>
          <w:p w14:paraId="6DD488BE" w14:textId="77777777" w:rsidR="00C63009" w:rsidRPr="00996A89" w:rsidRDefault="00C63009" w:rsidP="00996A89">
            <w:pPr>
              <w:rPr>
                <w:rFonts w:eastAsia="Arial" w:cs="Arial"/>
                <w:color w:val="000000" w:themeColor="text1"/>
                <w:szCs w:val="24"/>
              </w:rPr>
            </w:pPr>
          </w:p>
          <w:p w14:paraId="01D99520" w14:textId="77777777" w:rsidR="004259B9" w:rsidRPr="00996A89" w:rsidRDefault="004259B9" w:rsidP="004259B9">
            <w:pPr>
              <w:rPr>
                <w:rFonts w:eastAsia="Arial" w:cs="Arial"/>
                <w:color w:val="000000" w:themeColor="text1"/>
                <w:szCs w:val="24"/>
              </w:rPr>
            </w:pPr>
            <w:r w:rsidRPr="5706B558">
              <w:rPr>
                <w:rFonts w:eastAsia="Arial" w:cs="Arial"/>
                <w:color w:val="000000" w:themeColor="text1"/>
                <w:szCs w:val="24"/>
              </w:rPr>
              <w:t>Application and interview</w:t>
            </w:r>
          </w:p>
          <w:p w14:paraId="3CF044FE" w14:textId="77777777" w:rsidR="00C63009" w:rsidRPr="00996A89" w:rsidRDefault="00C63009" w:rsidP="00996A89">
            <w:pPr>
              <w:rPr>
                <w:rFonts w:eastAsia="Arial" w:cs="Arial"/>
                <w:color w:val="000000" w:themeColor="text1"/>
                <w:szCs w:val="24"/>
              </w:rPr>
            </w:pPr>
          </w:p>
          <w:p w14:paraId="74E7C306" w14:textId="77777777" w:rsidR="004259B9" w:rsidRPr="00996A89" w:rsidRDefault="004259B9" w:rsidP="004259B9">
            <w:pPr>
              <w:rPr>
                <w:rFonts w:eastAsia="Arial" w:cs="Arial"/>
                <w:color w:val="000000" w:themeColor="text1"/>
                <w:szCs w:val="24"/>
              </w:rPr>
            </w:pPr>
            <w:r w:rsidRPr="5706B558">
              <w:rPr>
                <w:rFonts w:eastAsia="Arial" w:cs="Arial"/>
                <w:color w:val="000000" w:themeColor="text1"/>
                <w:szCs w:val="24"/>
              </w:rPr>
              <w:t>Application and interview</w:t>
            </w:r>
          </w:p>
          <w:p w14:paraId="7F14D382" w14:textId="77777777" w:rsidR="00C63009" w:rsidRDefault="00C63009" w:rsidP="00996A89">
            <w:pPr>
              <w:rPr>
                <w:rFonts w:eastAsia="Arial" w:cs="Arial"/>
                <w:color w:val="000000" w:themeColor="text1"/>
                <w:szCs w:val="24"/>
              </w:rPr>
            </w:pPr>
          </w:p>
          <w:p w14:paraId="463737A4" w14:textId="77777777" w:rsidR="004259B9" w:rsidRDefault="004259B9" w:rsidP="00996A89">
            <w:pPr>
              <w:rPr>
                <w:rFonts w:eastAsia="Arial" w:cs="Arial"/>
                <w:color w:val="000000" w:themeColor="text1"/>
                <w:szCs w:val="24"/>
              </w:rPr>
            </w:pPr>
          </w:p>
          <w:p w14:paraId="76591BC2" w14:textId="33027736" w:rsidR="004259B9" w:rsidRDefault="004259B9" w:rsidP="00996A89">
            <w:pPr>
              <w:rPr>
                <w:rFonts w:eastAsia="Arial" w:cs="Arial"/>
                <w:color w:val="000000" w:themeColor="text1"/>
                <w:szCs w:val="24"/>
              </w:rPr>
            </w:pPr>
            <w:r w:rsidRPr="5706B558">
              <w:rPr>
                <w:rFonts w:eastAsia="Arial" w:cs="Arial"/>
                <w:color w:val="000000" w:themeColor="text1"/>
                <w:szCs w:val="24"/>
              </w:rPr>
              <w:t>Application and interview</w:t>
            </w:r>
          </w:p>
          <w:p w14:paraId="6F100B50" w14:textId="77777777" w:rsidR="004259B9" w:rsidRDefault="004259B9" w:rsidP="00996A89">
            <w:pPr>
              <w:rPr>
                <w:rFonts w:eastAsia="Arial" w:cs="Arial"/>
                <w:color w:val="000000" w:themeColor="text1"/>
                <w:szCs w:val="24"/>
              </w:rPr>
            </w:pPr>
          </w:p>
          <w:p w14:paraId="65C498AA" w14:textId="77777777" w:rsidR="004259B9" w:rsidRDefault="004259B9" w:rsidP="00996A89">
            <w:pPr>
              <w:rPr>
                <w:rFonts w:eastAsia="Arial" w:cs="Arial"/>
                <w:color w:val="000000" w:themeColor="text1"/>
                <w:szCs w:val="24"/>
              </w:rPr>
            </w:pPr>
          </w:p>
          <w:p w14:paraId="1C9ED6A0" w14:textId="0C1BF9E0" w:rsidR="004259B9" w:rsidRDefault="004259B9" w:rsidP="00996A89">
            <w:pPr>
              <w:rPr>
                <w:rFonts w:eastAsia="Arial" w:cs="Arial"/>
                <w:color w:val="000000" w:themeColor="text1"/>
                <w:szCs w:val="24"/>
              </w:rPr>
            </w:pPr>
            <w:r w:rsidRPr="5706B558">
              <w:rPr>
                <w:rFonts w:eastAsia="Arial" w:cs="Arial"/>
                <w:color w:val="000000" w:themeColor="text1"/>
                <w:szCs w:val="24"/>
              </w:rPr>
              <w:t>Application and interview</w:t>
            </w:r>
          </w:p>
          <w:p w14:paraId="6CE783CB" w14:textId="77777777" w:rsidR="004259B9" w:rsidRDefault="004259B9" w:rsidP="00996A89">
            <w:pPr>
              <w:rPr>
                <w:rFonts w:eastAsia="Arial" w:cs="Arial"/>
                <w:color w:val="000000" w:themeColor="text1"/>
                <w:szCs w:val="24"/>
              </w:rPr>
            </w:pPr>
          </w:p>
          <w:p w14:paraId="12D23E95" w14:textId="77777777" w:rsidR="004259B9" w:rsidRDefault="004259B9" w:rsidP="00996A89">
            <w:pPr>
              <w:rPr>
                <w:rFonts w:eastAsia="Arial" w:cs="Arial"/>
                <w:color w:val="000000" w:themeColor="text1"/>
                <w:szCs w:val="24"/>
              </w:rPr>
            </w:pPr>
          </w:p>
          <w:p w14:paraId="538FC9FE" w14:textId="77777777" w:rsidR="004259B9" w:rsidRPr="00996A89" w:rsidRDefault="004259B9" w:rsidP="004259B9">
            <w:pPr>
              <w:rPr>
                <w:rFonts w:eastAsia="Arial" w:cs="Arial"/>
                <w:color w:val="000000" w:themeColor="text1"/>
                <w:szCs w:val="24"/>
              </w:rPr>
            </w:pPr>
            <w:r w:rsidRPr="5706B558">
              <w:rPr>
                <w:rFonts w:eastAsia="Arial" w:cs="Arial"/>
                <w:color w:val="000000" w:themeColor="text1"/>
                <w:szCs w:val="24"/>
              </w:rPr>
              <w:t>Application and interview</w:t>
            </w:r>
          </w:p>
          <w:p w14:paraId="6A9AE6A9" w14:textId="77777777" w:rsidR="004259B9" w:rsidRDefault="004259B9" w:rsidP="00996A89">
            <w:pPr>
              <w:rPr>
                <w:rFonts w:eastAsia="Arial" w:cs="Arial"/>
                <w:color w:val="000000" w:themeColor="text1"/>
                <w:szCs w:val="24"/>
              </w:rPr>
            </w:pPr>
          </w:p>
          <w:p w14:paraId="78A58EC4" w14:textId="77777777" w:rsidR="004259B9" w:rsidRDefault="004259B9" w:rsidP="00996A89">
            <w:pPr>
              <w:rPr>
                <w:rFonts w:eastAsia="Arial" w:cs="Arial"/>
                <w:color w:val="000000" w:themeColor="text1"/>
                <w:szCs w:val="24"/>
              </w:rPr>
            </w:pPr>
          </w:p>
          <w:p w14:paraId="2490BE84" w14:textId="77777777" w:rsidR="004259B9" w:rsidRPr="00996A89" w:rsidRDefault="004259B9" w:rsidP="004259B9">
            <w:pPr>
              <w:rPr>
                <w:rFonts w:eastAsia="Arial" w:cs="Arial"/>
                <w:color w:val="000000" w:themeColor="text1"/>
                <w:szCs w:val="24"/>
              </w:rPr>
            </w:pPr>
            <w:r w:rsidRPr="5706B558">
              <w:rPr>
                <w:rFonts w:eastAsia="Arial" w:cs="Arial"/>
                <w:color w:val="000000" w:themeColor="text1"/>
                <w:szCs w:val="24"/>
              </w:rPr>
              <w:t>Application and interview</w:t>
            </w:r>
          </w:p>
          <w:p w14:paraId="183E45D5" w14:textId="77777777" w:rsidR="004259B9" w:rsidRDefault="004259B9" w:rsidP="00996A89">
            <w:pPr>
              <w:rPr>
                <w:rFonts w:eastAsia="Arial" w:cs="Arial"/>
                <w:color w:val="000000" w:themeColor="text1"/>
                <w:szCs w:val="24"/>
              </w:rPr>
            </w:pPr>
          </w:p>
          <w:p w14:paraId="2BC853B3" w14:textId="77777777" w:rsidR="004259B9" w:rsidRDefault="004259B9" w:rsidP="00996A89">
            <w:pPr>
              <w:rPr>
                <w:rFonts w:eastAsia="Arial" w:cs="Arial"/>
                <w:color w:val="000000" w:themeColor="text1"/>
                <w:szCs w:val="24"/>
              </w:rPr>
            </w:pPr>
          </w:p>
          <w:p w14:paraId="3CE63D26" w14:textId="77777777" w:rsidR="004259B9" w:rsidRPr="00996A89" w:rsidRDefault="004259B9" w:rsidP="004259B9">
            <w:pPr>
              <w:rPr>
                <w:rFonts w:eastAsia="Arial" w:cs="Arial"/>
                <w:color w:val="000000" w:themeColor="text1"/>
                <w:szCs w:val="24"/>
              </w:rPr>
            </w:pPr>
            <w:r w:rsidRPr="5706B558">
              <w:rPr>
                <w:rFonts w:eastAsia="Arial" w:cs="Arial"/>
                <w:color w:val="000000" w:themeColor="text1"/>
                <w:szCs w:val="24"/>
              </w:rPr>
              <w:t>Application and interview</w:t>
            </w:r>
          </w:p>
          <w:p w14:paraId="0A461026" w14:textId="77777777" w:rsidR="004259B9" w:rsidRDefault="004259B9" w:rsidP="00996A89">
            <w:pPr>
              <w:rPr>
                <w:rFonts w:eastAsia="Arial" w:cs="Arial"/>
                <w:color w:val="000000" w:themeColor="text1"/>
                <w:szCs w:val="24"/>
              </w:rPr>
            </w:pPr>
          </w:p>
          <w:p w14:paraId="7D010EDE" w14:textId="77777777" w:rsidR="004259B9" w:rsidRDefault="004259B9" w:rsidP="00996A89">
            <w:pPr>
              <w:rPr>
                <w:rFonts w:eastAsia="Arial" w:cs="Arial"/>
                <w:color w:val="000000" w:themeColor="text1"/>
                <w:szCs w:val="24"/>
              </w:rPr>
            </w:pPr>
          </w:p>
          <w:p w14:paraId="6E829813" w14:textId="77777777" w:rsidR="004259B9" w:rsidRPr="00996A89" w:rsidRDefault="004259B9" w:rsidP="004259B9">
            <w:pPr>
              <w:rPr>
                <w:rFonts w:eastAsia="Arial" w:cs="Arial"/>
                <w:color w:val="000000" w:themeColor="text1"/>
                <w:szCs w:val="24"/>
              </w:rPr>
            </w:pPr>
            <w:r w:rsidRPr="5706B558">
              <w:rPr>
                <w:rFonts w:eastAsia="Arial" w:cs="Arial"/>
                <w:color w:val="000000" w:themeColor="text1"/>
                <w:szCs w:val="24"/>
              </w:rPr>
              <w:lastRenderedPageBreak/>
              <w:t>Application and interview</w:t>
            </w:r>
          </w:p>
          <w:p w14:paraId="26C071E8" w14:textId="77777777" w:rsidR="004259B9" w:rsidRDefault="004259B9" w:rsidP="00996A89">
            <w:pPr>
              <w:rPr>
                <w:rFonts w:eastAsia="Arial" w:cs="Arial"/>
                <w:color w:val="000000" w:themeColor="text1"/>
                <w:szCs w:val="24"/>
              </w:rPr>
            </w:pPr>
          </w:p>
          <w:p w14:paraId="271C965C" w14:textId="77777777" w:rsidR="004259B9" w:rsidRDefault="004259B9" w:rsidP="00996A89">
            <w:pPr>
              <w:rPr>
                <w:rFonts w:eastAsia="Arial" w:cs="Arial"/>
                <w:color w:val="000000" w:themeColor="text1"/>
                <w:szCs w:val="24"/>
              </w:rPr>
            </w:pPr>
          </w:p>
          <w:p w14:paraId="31485C90" w14:textId="77777777" w:rsidR="005A2D25" w:rsidRPr="00996A89" w:rsidRDefault="005A2D25" w:rsidP="005A2D25">
            <w:pPr>
              <w:rPr>
                <w:rFonts w:eastAsia="Arial" w:cs="Arial"/>
                <w:color w:val="000000" w:themeColor="text1"/>
                <w:szCs w:val="24"/>
              </w:rPr>
            </w:pPr>
            <w:r w:rsidRPr="5706B558">
              <w:rPr>
                <w:rFonts w:eastAsia="Arial" w:cs="Arial"/>
                <w:color w:val="000000" w:themeColor="text1"/>
                <w:szCs w:val="24"/>
              </w:rPr>
              <w:t>Application and interview</w:t>
            </w:r>
          </w:p>
          <w:p w14:paraId="15ABA32A" w14:textId="77777777" w:rsidR="004259B9" w:rsidRPr="00996A89" w:rsidRDefault="004259B9" w:rsidP="00996A89">
            <w:pPr>
              <w:rPr>
                <w:rFonts w:eastAsia="Arial" w:cs="Arial"/>
                <w:color w:val="000000" w:themeColor="text1"/>
                <w:szCs w:val="24"/>
              </w:rPr>
            </w:pPr>
          </w:p>
          <w:p w14:paraId="5D032E7E" w14:textId="77777777" w:rsidR="00C63009" w:rsidRPr="00996A89" w:rsidRDefault="00C63009" w:rsidP="00996A89">
            <w:pPr>
              <w:rPr>
                <w:rFonts w:eastAsia="Arial" w:cs="Arial"/>
                <w:color w:val="000000" w:themeColor="text1"/>
                <w:szCs w:val="24"/>
              </w:rPr>
            </w:pPr>
          </w:p>
        </w:tc>
      </w:tr>
      <w:tr w:rsidR="0012197D" w:rsidRPr="00996A89" w14:paraId="77D952BA" w14:textId="77777777" w:rsidTr="0044429E">
        <w:tc>
          <w:tcPr>
            <w:tcW w:w="62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1772AE" w14:textId="77777777" w:rsidR="0012197D" w:rsidRPr="00996A89" w:rsidRDefault="0012197D" w:rsidP="00996A89">
            <w:pPr>
              <w:rPr>
                <w:rFonts w:eastAsia="Arial" w:cs="Arial"/>
                <w:b/>
                <w:color w:val="000000" w:themeColor="text1"/>
                <w:szCs w:val="24"/>
              </w:rPr>
            </w:pPr>
          </w:p>
          <w:p w14:paraId="2F9748D1" w14:textId="77777777" w:rsidR="0012197D" w:rsidRPr="00996A89" w:rsidRDefault="0012197D" w:rsidP="00996A89">
            <w:pPr>
              <w:rPr>
                <w:rFonts w:eastAsia="Arial" w:cs="Arial"/>
                <w:color w:val="000000" w:themeColor="text1"/>
                <w:szCs w:val="24"/>
              </w:rPr>
            </w:pPr>
            <w:r w:rsidRPr="5706B558">
              <w:rPr>
                <w:rFonts w:eastAsia="Arial" w:cs="Arial"/>
                <w:b/>
                <w:color w:val="000000" w:themeColor="text1"/>
                <w:szCs w:val="24"/>
              </w:rPr>
              <w:t>OTHER SPECIAL REQUIREMENTS</w:t>
            </w:r>
          </w:p>
          <w:p w14:paraId="59D137F7" w14:textId="77777777" w:rsidR="0012197D" w:rsidRPr="00996A89" w:rsidRDefault="0012197D" w:rsidP="00996A89">
            <w:pPr>
              <w:rPr>
                <w:rFonts w:eastAsia="Arial" w:cs="Arial"/>
                <w:color w:val="000000" w:themeColor="text1"/>
                <w:szCs w:val="24"/>
              </w:rPr>
            </w:pPr>
          </w:p>
          <w:p w14:paraId="4A5CE7DB" w14:textId="77777777" w:rsidR="0012197D" w:rsidRPr="00996A89" w:rsidRDefault="0012197D" w:rsidP="00996A89">
            <w:pPr>
              <w:rPr>
                <w:rFonts w:eastAsia="Arial" w:cs="Arial"/>
                <w:color w:val="000000" w:themeColor="text1"/>
                <w:szCs w:val="24"/>
              </w:rPr>
            </w:pPr>
            <w:r w:rsidRPr="5706B558">
              <w:rPr>
                <w:rFonts w:eastAsia="Arial" w:cs="Arial"/>
                <w:color w:val="000000" w:themeColor="text1"/>
                <w:szCs w:val="24"/>
              </w:rPr>
              <w:t>Flexibility in working hours, including weekends and evenings</w:t>
            </w:r>
          </w:p>
          <w:p w14:paraId="69379054" w14:textId="77777777" w:rsidR="0012197D" w:rsidRPr="00996A89" w:rsidRDefault="0012197D" w:rsidP="00996A89">
            <w:pPr>
              <w:rPr>
                <w:rFonts w:eastAsia="Arial" w:cs="Arial"/>
                <w:color w:val="000000" w:themeColor="text1"/>
                <w:szCs w:val="24"/>
              </w:rPr>
            </w:pPr>
          </w:p>
          <w:p w14:paraId="4C556FD1" w14:textId="34DD851C" w:rsidR="0012197D" w:rsidRPr="00996A89" w:rsidRDefault="0012197D" w:rsidP="00996A89">
            <w:pPr>
              <w:rPr>
                <w:rFonts w:eastAsia="Arial" w:cs="Arial"/>
                <w:color w:val="000000" w:themeColor="text1"/>
                <w:szCs w:val="24"/>
              </w:rPr>
            </w:pPr>
            <w:r w:rsidRPr="5706B558">
              <w:rPr>
                <w:rFonts w:eastAsia="Arial" w:cs="Arial"/>
                <w:color w:val="000000" w:themeColor="text1"/>
                <w:szCs w:val="24"/>
              </w:rPr>
              <w:t>Willingness and ability to travel throughout Newham and</w:t>
            </w:r>
            <w:r w:rsidR="005A2D25" w:rsidRPr="5706B558">
              <w:rPr>
                <w:rFonts w:eastAsia="Arial" w:cs="Arial"/>
                <w:color w:val="000000" w:themeColor="text1"/>
                <w:szCs w:val="24"/>
              </w:rPr>
              <w:t xml:space="preserve"> </w:t>
            </w:r>
            <w:r w:rsidRPr="5706B558">
              <w:rPr>
                <w:rFonts w:eastAsia="Arial" w:cs="Arial"/>
                <w:color w:val="000000" w:themeColor="text1"/>
                <w:szCs w:val="24"/>
              </w:rPr>
              <w:t>work from other service points as required</w:t>
            </w:r>
          </w:p>
          <w:p w14:paraId="04AF7B2C" w14:textId="77777777" w:rsidR="0012197D" w:rsidRPr="00996A89" w:rsidRDefault="0012197D" w:rsidP="00996A89">
            <w:pPr>
              <w:rPr>
                <w:rFonts w:eastAsia="Arial" w:cs="Arial"/>
                <w:color w:val="000000" w:themeColor="text1"/>
                <w:szCs w:val="24"/>
              </w:rPr>
            </w:pPr>
          </w:p>
          <w:p w14:paraId="4AD6CC04" w14:textId="33692A18" w:rsidR="0012197D" w:rsidRPr="00996A89" w:rsidRDefault="0012197D" w:rsidP="00996A89">
            <w:pPr>
              <w:rPr>
                <w:rFonts w:eastAsia="Arial" w:cs="Arial"/>
                <w:color w:val="000000" w:themeColor="text1"/>
                <w:szCs w:val="24"/>
              </w:rPr>
            </w:pPr>
            <w:r w:rsidRPr="5706B558">
              <w:rPr>
                <w:rFonts w:eastAsia="Arial" w:cs="Arial"/>
                <w:color w:val="000000" w:themeColor="text1"/>
                <w:szCs w:val="24"/>
              </w:rPr>
              <w:t>DBS (enhanced)</w:t>
            </w:r>
          </w:p>
        </w:tc>
        <w:tc>
          <w:tcPr>
            <w:tcW w:w="3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DEE03" w14:textId="77777777" w:rsidR="0012197D" w:rsidRPr="00996A89" w:rsidRDefault="0012197D" w:rsidP="00996A89">
            <w:pPr>
              <w:rPr>
                <w:rFonts w:eastAsia="Arial" w:cs="Arial"/>
                <w:color w:val="000000" w:themeColor="text1"/>
                <w:szCs w:val="24"/>
              </w:rPr>
            </w:pPr>
          </w:p>
          <w:p w14:paraId="15E0CBB3" w14:textId="77777777" w:rsidR="0012197D" w:rsidRPr="00996A89" w:rsidRDefault="0012197D" w:rsidP="00996A89">
            <w:pPr>
              <w:rPr>
                <w:rFonts w:eastAsia="Arial" w:cs="Arial"/>
                <w:color w:val="000000" w:themeColor="text1"/>
                <w:szCs w:val="24"/>
              </w:rPr>
            </w:pPr>
          </w:p>
          <w:p w14:paraId="6BF34700" w14:textId="77777777" w:rsidR="0012197D" w:rsidRPr="00996A89" w:rsidRDefault="0012197D" w:rsidP="00996A89">
            <w:pPr>
              <w:rPr>
                <w:rFonts w:eastAsia="Arial" w:cs="Arial"/>
                <w:color w:val="000000" w:themeColor="text1"/>
                <w:szCs w:val="24"/>
              </w:rPr>
            </w:pPr>
          </w:p>
          <w:p w14:paraId="6EF7B4F2" w14:textId="77777777" w:rsidR="0012197D" w:rsidRPr="00996A89" w:rsidRDefault="0012197D" w:rsidP="00996A89">
            <w:pPr>
              <w:rPr>
                <w:rFonts w:eastAsia="Arial" w:cs="Arial"/>
                <w:color w:val="000000" w:themeColor="text1"/>
                <w:szCs w:val="24"/>
              </w:rPr>
            </w:pPr>
            <w:r w:rsidRPr="5706B558">
              <w:rPr>
                <w:rFonts w:eastAsia="Arial" w:cs="Arial"/>
                <w:color w:val="000000" w:themeColor="text1"/>
                <w:szCs w:val="24"/>
              </w:rPr>
              <w:t>Application and interview</w:t>
            </w:r>
            <w:r>
              <w:br/>
            </w:r>
          </w:p>
          <w:p w14:paraId="2FE5A220" w14:textId="77777777" w:rsidR="0012197D" w:rsidRPr="00996A89" w:rsidRDefault="0012197D" w:rsidP="00996A89">
            <w:pPr>
              <w:rPr>
                <w:rFonts w:eastAsia="Arial" w:cs="Arial"/>
                <w:color w:val="000000" w:themeColor="text1"/>
                <w:szCs w:val="24"/>
              </w:rPr>
            </w:pPr>
          </w:p>
          <w:p w14:paraId="178962FE" w14:textId="281F2A8C" w:rsidR="0012197D" w:rsidRPr="00996A89" w:rsidRDefault="0012197D" w:rsidP="00996A89">
            <w:pPr>
              <w:rPr>
                <w:rFonts w:eastAsia="Arial" w:cs="Arial"/>
                <w:color w:val="000000" w:themeColor="text1"/>
                <w:szCs w:val="24"/>
              </w:rPr>
            </w:pPr>
            <w:r w:rsidRPr="5706B558">
              <w:rPr>
                <w:rFonts w:eastAsia="Arial" w:cs="Arial"/>
                <w:color w:val="000000" w:themeColor="text1"/>
                <w:szCs w:val="24"/>
              </w:rPr>
              <w:t>Application and interview</w:t>
            </w:r>
          </w:p>
          <w:p w14:paraId="0CA77B0D" w14:textId="77777777" w:rsidR="0012197D" w:rsidRDefault="0012197D" w:rsidP="00996A89">
            <w:pPr>
              <w:rPr>
                <w:rFonts w:eastAsia="Arial" w:cs="Arial"/>
                <w:color w:val="000000" w:themeColor="text1"/>
                <w:szCs w:val="24"/>
              </w:rPr>
            </w:pPr>
          </w:p>
          <w:p w14:paraId="11C93110" w14:textId="77777777" w:rsidR="005A2D25" w:rsidRPr="00996A89" w:rsidRDefault="005A2D25" w:rsidP="00996A89">
            <w:pPr>
              <w:rPr>
                <w:rFonts w:eastAsia="Arial" w:cs="Arial"/>
                <w:color w:val="000000" w:themeColor="text1"/>
                <w:szCs w:val="24"/>
              </w:rPr>
            </w:pPr>
          </w:p>
          <w:p w14:paraId="10284DDC" w14:textId="77777777" w:rsidR="0012197D" w:rsidRPr="00996A89" w:rsidRDefault="0012197D" w:rsidP="00996A89">
            <w:pPr>
              <w:rPr>
                <w:rFonts w:eastAsia="Arial" w:cs="Arial"/>
                <w:color w:val="000000" w:themeColor="text1"/>
                <w:szCs w:val="24"/>
              </w:rPr>
            </w:pPr>
            <w:r w:rsidRPr="5706B558">
              <w:rPr>
                <w:rFonts w:eastAsia="Arial" w:cs="Arial"/>
                <w:color w:val="000000" w:themeColor="text1"/>
                <w:szCs w:val="24"/>
              </w:rPr>
              <w:t>Satisfactory clearance at conditional offer stage</w:t>
            </w:r>
          </w:p>
          <w:p w14:paraId="2D5D858E" w14:textId="77777777" w:rsidR="0012197D" w:rsidRPr="00996A89" w:rsidRDefault="0012197D" w:rsidP="00996A89">
            <w:pPr>
              <w:rPr>
                <w:rFonts w:eastAsia="Arial" w:cs="Arial"/>
                <w:color w:val="000000" w:themeColor="text1"/>
                <w:szCs w:val="24"/>
              </w:rPr>
            </w:pPr>
          </w:p>
        </w:tc>
      </w:tr>
    </w:tbl>
    <w:p w14:paraId="5E1063A3" w14:textId="77777777" w:rsidR="007738FE" w:rsidRPr="00996A89" w:rsidRDefault="007738FE" w:rsidP="00996A89">
      <w:pPr>
        <w:rPr>
          <w:rFonts w:eastAsia="Arial" w:cs="Arial"/>
          <w:b/>
          <w:color w:val="000000" w:themeColor="text1"/>
          <w:szCs w:val="24"/>
        </w:rPr>
      </w:pPr>
    </w:p>
    <w:p w14:paraId="35CB4865" w14:textId="77777777" w:rsidR="007738FE" w:rsidRPr="00996A89" w:rsidRDefault="007738FE" w:rsidP="00996A89">
      <w:pPr>
        <w:rPr>
          <w:rFonts w:eastAsia="Arial" w:cs="Arial"/>
          <w:b/>
          <w:color w:val="000000" w:themeColor="text1"/>
          <w:szCs w:val="24"/>
        </w:rPr>
      </w:pPr>
    </w:p>
    <w:p w14:paraId="52A51EE9" w14:textId="77777777" w:rsidR="007738FE" w:rsidRPr="00996A89" w:rsidRDefault="007738FE" w:rsidP="00996A89">
      <w:pPr>
        <w:rPr>
          <w:rFonts w:eastAsia="Arial" w:cs="Arial"/>
          <w:b/>
          <w:color w:val="000000" w:themeColor="text1"/>
          <w:szCs w:val="24"/>
        </w:rPr>
      </w:pPr>
    </w:p>
    <w:p w14:paraId="239FB0C8" w14:textId="77777777" w:rsidR="00DE2065" w:rsidRPr="00996A89" w:rsidRDefault="00DE2065" w:rsidP="00996A89">
      <w:pPr>
        <w:rPr>
          <w:rFonts w:eastAsia="Arial" w:cs="Arial"/>
          <w:color w:val="000000" w:themeColor="text1"/>
          <w:szCs w:val="24"/>
        </w:rPr>
      </w:pPr>
    </w:p>
    <w:sectPr w:rsidR="00DE2065" w:rsidRPr="00996A89" w:rsidSect="00F1256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FCF13" w14:textId="77777777" w:rsidR="00A97F36" w:rsidRDefault="00A97F36" w:rsidP="009B66DB">
      <w:r>
        <w:separator/>
      </w:r>
    </w:p>
  </w:endnote>
  <w:endnote w:type="continuationSeparator" w:id="0">
    <w:p w14:paraId="0C9A48D5" w14:textId="77777777" w:rsidR="00A97F36" w:rsidRDefault="00A97F36" w:rsidP="009B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4F16E" w14:textId="77777777" w:rsidR="00A97F36" w:rsidRDefault="00A97F36" w:rsidP="009B66DB">
      <w:r>
        <w:separator/>
      </w:r>
    </w:p>
  </w:footnote>
  <w:footnote w:type="continuationSeparator" w:id="0">
    <w:p w14:paraId="2CC61A81" w14:textId="77777777" w:rsidR="00A97F36" w:rsidRDefault="00A97F36" w:rsidP="009B6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627D"/>
    <w:multiLevelType w:val="hybridMultilevel"/>
    <w:tmpl w:val="171AAF92"/>
    <w:lvl w:ilvl="0" w:tplc="F04E62BC">
      <w:start w:val="1"/>
      <w:numFmt w:val="decimal"/>
      <w:lvlText w:val="%1."/>
      <w:lvlJc w:val="left"/>
      <w:pPr>
        <w:tabs>
          <w:tab w:val="num" w:pos="720"/>
        </w:tabs>
        <w:ind w:left="1440" w:hanging="1008"/>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82903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29247D"/>
    <w:multiLevelType w:val="hybridMultilevel"/>
    <w:tmpl w:val="F46A3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6E54C8"/>
    <w:multiLevelType w:val="hybridMultilevel"/>
    <w:tmpl w:val="A73C3F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7E0B670"/>
    <w:multiLevelType w:val="hybridMultilevel"/>
    <w:tmpl w:val="FFFFFFFF"/>
    <w:lvl w:ilvl="0" w:tplc="1A7A2B9E">
      <w:start w:val="1"/>
      <w:numFmt w:val="bullet"/>
      <w:lvlText w:val=""/>
      <w:lvlJc w:val="left"/>
      <w:pPr>
        <w:ind w:left="720" w:hanging="360"/>
      </w:pPr>
      <w:rPr>
        <w:rFonts w:ascii="Symbol" w:hAnsi="Symbol" w:hint="default"/>
      </w:rPr>
    </w:lvl>
    <w:lvl w:ilvl="1" w:tplc="8FBCC486">
      <w:start w:val="1"/>
      <w:numFmt w:val="bullet"/>
      <w:lvlText w:val="o"/>
      <w:lvlJc w:val="left"/>
      <w:pPr>
        <w:ind w:left="1440" w:hanging="360"/>
      </w:pPr>
      <w:rPr>
        <w:rFonts w:ascii="Courier New" w:hAnsi="Courier New" w:hint="default"/>
      </w:rPr>
    </w:lvl>
    <w:lvl w:ilvl="2" w:tplc="C3F89702">
      <w:start w:val="1"/>
      <w:numFmt w:val="bullet"/>
      <w:lvlText w:val=""/>
      <w:lvlJc w:val="left"/>
      <w:pPr>
        <w:ind w:left="2160" w:hanging="360"/>
      </w:pPr>
      <w:rPr>
        <w:rFonts w:ascii="Wingdings" w:hAnsi="Wingdings" w:hint="default"/>
      </w:rPr>
    </w:lvl>
    <w:lvl w:ilvl="3" w:tplc="CA9AFD4E">
      <w:start w:val="1"/>
      <w:numFmt w:val="bullet"/>
      <w:lvlText w:val=""/>
      <w:lvlJc w:val="left"/>
      <w:pPr>
        <w:ind w:left="2880" w:hanging="360"/>
      </w:pPr>
      <w:rPr>
        <w:rFonts w:ascii="Symbol" w:hAnsi="Symbol" w:hint="default"/>
      </w:rPr>
    </w:lvl>
    <w:lvl w:ilvl="4" w:tplc="5F70ABB0">
      <w:start w:val="1"/>
      <w:numFmt w:val="bullet"/>
      <w:lvlText w:val="o"/>
      <w:lvlJc w:val="left"/>
      <w:pPr>
        <w:ind w:left="3600" w:hanging="360"/>
      </w:pPr>
      <w:rPr>
        <w:rFonts w:ascii="Courier New" w:hAnsi="Courier New" w:hint="default"/>
      </w:rPr>
    </w:lvl>
    <w:lvl w:ilvl="5" w:tplc="01BA8F6C">
      <w:start w:val="1"/>
      <w:numFmt w:val="bullet"/>
      <w:lvlText w:val=""/>
      <w:lvlJc w:val="left"/>
      <w:pPr>
        <w:ind w:left="4320" w:hanging="360"/>
      </w:pPr>
      <w:rPr>
        <w:rFonts w:ascii="Wingdings" w:hAnsi="Wingdings" w:hint="default"/>
      </w:rPr>
    </w:lvl>
    <w:lvl w:ilvl="6" w:tplc="B600CE4E">
      <w:start w:val="1"/>
      <w:numFmt w:val="bullet"/>
      <w:lvlText w:val=""/>
      <w:lvlJc w:val="left"/>
      <w:pPr>
        <w:ind w:left="5040" w:hanging="360"/>
      </w:pPr>
      <w:rPr>
        <w:rFonts w:ascii="Symbol" w:hAnsi="Symbol" w:hint="default"/>
      </w:rPr>
    </w:lvl>
    <w:lvl w:ilvl="7" w:tplc="22242970">
      <w:start w:val="1"/>
      <w:numFmt w:val="bullet"/>
      <w:lvlText w:val="o"/>
      <w:lvlJc w:val="left"/>
      <w:pPr>
        <w:ind w:left="5760" w:hanging="360"/>
      </w:pPr>
      <w:rPr>
        <w:rFonts w:ascii="Courier New" w:hAnsi="Courier New" w:hint="default"/>
      </w:rPr>
    </w:lvl>
    <w:lvl w:ilvl="8" w:tplc="2B26CFC6">
      <w:start w:val="1"/>
      <w:numFmt w:val="bullet"/>
      <w:lvlText w:val=""/>
      <w:lvlJc w:val="left"/>
      <w:pPr>
        <w:ind w:left="6480" w:hanging="360"/>
      </w:pPr>
      <w:rPr>
        <w:rFonts w:ascii="Wingdings" w:hAnsi="Wingdings" w:hint="default"/>
      </w:rPr>
    </w:lvl>
  </w:abstractNum>
  <w:abstractNum w:abstractNumId="5" w15:restartNumberingAfterBreak="0">
    <w:nsid w:val="42E6245D"/>
    <w:multiLevelType w:val="hybridMultilevel"/>
    <w:tmpl w:val="3C24A734"/>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FFAF3BD"/>
    <w:multiLevelType w:val="hybridMultilevel"/>
    <w:tmpl w:val="FFFFFFFF"/>
    <w:lvl w:ilvl="0" w:tplc="3F7E3B5E">
      <w:start w:val="1"/>
      <w:numFmt w:val="bullet"/>
      <w:lvlText w:val=""/>
      <w:lvlJc w:val="left"/>
      <w:pPr>
        <w:ind w:left="720" w:hanging="360"/>
      </w:pPr>
      <w:rPr>
        <w:rFonts w:ascii="Symbol" w:hAnsi="Symbol" w:hint="default"/>
      </w:rPr>
    </w:lvl>
    <w:lvl w:ilvl="1" w:tplc="EBB2B92E">
      <w:start w:val="1"/>
      <w:numFmt w:val="bullet"/>
      <w:lvlText w:val="o"/>
      <w:lvlJc w:val="left"/>
      <w:pPr>
        <w:ind w:left="1440" w:hanging="360"/>
      </w:pPr>
      <w:rPr>
        <w:rFonts w:ascii="Courier New" w:hAnsi="Courier New" w:hint="default"/>
      </w:rPr>
    </w:lvl>
    <w:lvl w:ilvl="2" w:tplc="B1F81BC4">
      <w:start w:val="1"/>
      <w:numFmt w:val="bullet"/>
      <w:lvlText w:val=""/>
      <w:lvlJc w:val="left"/>
      <w:pPr>
        <w:ind w:left="2160" w:hanging="360"/>
      </w:pPr>
      <w:rPr>
        <w:rFonts w:ascii="Wingdings" w:hAnsi="Wingdings" w:hint="default"/>
      </w:rPr>
    </w:lvl>
    <w:lvl w:ilvl="3" w:tplc="9B9064D4">
      <w:start w:val="1"/>
      <w:numFmt w:val="bullet"/>
      <w:lvlText w:val=""/>
      <w:lvlJc w:val="left"/>
      <w:pPr>
        <w:ind w:left="2880" w:hanging="360"/>
      </w:pPr>
      <w:rPr>
        <w:rFonts w:ascii="Symbol" w:hAnsi="Symbol" w:hint="default"/>
      </w:rPr>
    </w:lvl>
    <w:lvl w:ilvl="4" w:tplc="84EE0DAE">
      <w:start w:val="1"/>
      <w:numFmt w:val="bullet"/>
      <w:lvlText w:val="o"/>
      <w:lvlJc w:val="left"/>
      <w:pPr>
        <w:ind w:left="3600" w:hanging="360"/>
      </w:pPr>
      <w:rPr>
        <w:rFonts w:ascii="Courier New" w:hAnsi="Courier New" w:hint="default"/>
      </w:rPr>
    </w:lvl>
    <w:lvl w:ilvl="5" w:tplc="0F86F2A0">
      <w:start w:val="1"/>
      <w:numFmt w:val="bullet"/>
      <w:lvlText w:val=""/>
      <w:lvlJc w:val="left"/>
      <w:pPr>
        <w:ind w:left="4320" w:hanging="360"/>
      </w:pPr>
      <w:rPr>
        <w:rFonts w:ascii="Wingdings" w:hAnsi="Wingdings" w:hint="default"/>
      </w:rPr>
    </w:lvl>
    <w:lvl w:ilvl="6" w:tplc="682A9DEA">
      <w:start w:val="1"/>
      <w:numFmt w:val="bullet"/>
      <w:lvlText w:val=""/>
      <w:lvlJc w:val="left"/>
      <w:pPr>
        <w:ind w:left="5040" w:hanging="360"/>
      </w:pPr>
      <w:rPr>
        <w:rFonts w:ascii="Symbol" w:hAnsi="Symbol" w:hint="default"/>
      </w:rPr>
    </w:lvl>
    <w:lvl w:ilvl="7" w:tplc="AAC28756">
      <w:start w:val="1"/>
      <w:numFmt w:val="bullet"/>
      <w:lvlText w:val="o"/>
      <w:lvlJc w:val="left"/>
      <w:pPr>
        <w:ind w:left="5760" w:hanging="360"/>
      </w:pPr>
      <w:rPr>
        <w:rFonts w:ascii="Courier New" w:hAnsi="Courier New" w:hint="default"/>
      </w:rPr>
    </w:lvl>
    <w:lvl w:ilvl="8" w:tplc="80FCE1F2">
      <w:start w:val="1"/>
      <w:numFmt w:val="bullet"/>
      <w:lvlText w:val=""/>
      <w:lvlJc w:val="left"/>
      <w:pPr>
        <w:ind w:left="6480" w:hanging="360"/>
      </w:pPr>
      <w:rPr>
        <w:rFonts w:ascii="Wingdings" w:hAnsi="Wingdings" w:hint="default"/>
      </w:rPr>
    </w:lvl>
  </w:abstractNum>
  <w:abstractNum w:abstractNumId="7" w15:restartNumberingAfterBreak="0">
    <w:nsid w:val="565376A8"/>
    <w:multiLevelType w:val="hybridMultilevel"/>
    <w:tmpl w:val="A2DC7DF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6F365D"/>
    <w:multiLevelType w:val="hybridMultilevel"/>
    <w:tmpl w:val="ACF836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DD14FB"/>
    <w:multiLevelType w:val="hybridMultilevel"/>
    <w:tmpl w:val="4EB85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767DCA"/>
    <w:multiLevelType w:val="hybridMultilevel"/>
    <w:tmpl w:val="7A6CFF10"/>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67E0058"/>
    <w:multiLevelType w:val="multilevel"/>
    <w:tmpl w:val="BB6231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5302FC"/>
    <w:multiLevelType w:val="singleLevel"/>
    <w:tmpl w:val="0809000F"/>
    <w:lvl w:ilvl="0">
      <w:start w:val="1"/>
      <w:numFmt w:val="decimal"/>
      <w:lvlText w:val="%1."/>
      <w:lvlJc w:val="left"/>
      <w:pPr>
        <w:tabs>
          <w:tab w:val="num" w:pos="360"/>
        </w:tabs>
        <w:ind w:left="360" w:hanging="360"/>
      </w:pPr>
    </w:lvl>
  </w:abstractNum>
  <w:num w:numId="1" w16cid:durableId="1041901240">
    <w:abstractNumId w:val="7"/>
  </w:num>
  <w:num w:numId="2" w16cid:durableId="1051153093">
    <w:abstractNumId w:val="4"/>
  </w:num>
  <w:num w:numId="3" w16cid:durableId="1297947589">
    <w:abstractNumId w:val="12"/>
  </w:num>
  <w:num w:numId="4" w16cid:durableId="1506625453">
    <w:abstractNumId w:val="8"/>
  </w:num>
  <w:num w:numId="5" w16cid:durableId="1677536495">
    <w:abstractNumId w:val="1"/>
  </w:num>
  <w:num w:numId="6" w16cid:durableId="178203562">
    <w:abstractNumId w:val="9"/>
  </w:num>
  <w:num w:numId="7" w16cid:durableId="1847017309">
    <w:abstractNumId w:val="3"/>
  </w:num>
  <w:num w:numId="8" w16cid:durableId="2048531578">
    <w:abstractNumId w:val="10"/>
  </w:num>
  <w:num w:numId="9" w16cid:durableId="56905263">
    <w:abstractNumId w:val="11"/>
  </w:num>
  <w:num w:numId="10" w16cid:durableId="605697475">
    <w:abstractNumId w:val="0"/>
  </w:num>
  <w:num w:numId="11" w16cid:durableId="720325737">
    <w:abstractNumId w:val="2"/>
  </w:num>
  <w:num w:numId="12" w16cid:durableId="825169404">
    <w:abstractNumId w:val="5"/>
  </w:num>
  <w:num w:numId="13" w16cid:durableId="937104676">
    <w:abstractNumId w:val="3"/>
  </w:num>
  <w:num w:numId="14" w16cid:durableId="9944537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8FE"/>
    <w:rsid w:val="000028A6"/>
    <w:rsid w:val="00011561"/>
    <w:rsid w:val="0002151F"/>
    <w:rsid w:val="0002287E"/>
    <w:rsid w:val="0002687B"/>
    <w:rsid w:val="000522EE"/>
    <w:rsid w:val="000856E1"/>
    <w:rsid w:val="000C0469"/>
    <w:rsid w:val="000C2276"/>
    <w:rsid w:val="000D7CA0"/>
    <w:rsid w:val="000E1DEF"/>
    <w:rsid w:val="000E7566"/>
    <w:rsid w:val="00105601"/>
    <w:rsid w:val="0011580E"/>
    <w:rsid w:val="00117E9E"/>
    <w:rsid w:val="0012197D"/>
    <w:rsid w:val="001373D2"/>
    <w:rsid w:val="0014182F"/>
    <w:rsid w:val="001557C5"/>
    <w:rsid w:val="00156EC3"/>
    <w:rsid w:val="0016683C"/>
    <w:rsid w:val="00166A99"/>
    <w:rsid w:val="00177AF1"/>
    <w:rsid w:val="001A0681"/>
    <w:rsid w:val="001A4B28"/>
    <w:rsid w:val="001A7FD8"/>
    <w:rsid w:val="001B040E"/>
    <w:rsid w:val="001B399C"/>
    <w:rsid w:val="001D1B44"/>
    <w:rsid w:val="001D29ED"/>
    <w:rsid w:val="001F404D"/>
    <w:rsid w:val="0020228D"/>
    <w:rsid w:val="00203A55"/>
    <w:rsid w:val="00203D4E"/>
    <w:rsid w:val="002060B6"/>
    <w:rsid w:val="00206E9D"/>
    <w:rsid w:val="002134BB"/>
    <w:rsid w:val="002175B3"/>
    <w:rsid w:val="0023144C"/>
    <w:rsid w:val="00237DC0"/>
    <w:rsid w:val="0025161D"/>
    <w:rsid w:val="002B474A"/>
    <w:rsid w:val="002D248B"/>
    <w:rsid w:val="00310AB0"/>
    <w:rsid w:val="00330557"/>
    <w:rsid w:val="00335F77"/>
    <w:rsid w:val="003712C2"/>
    <w:rsid w:val="003722DD"/>
    <w:rsid w:val="00373FB9"/>
    <w:rsid w:val="0038190B"/>
    <w:rsid w:val="00386715"/>
    <w:rsid w:val="00396F25"/>
    <w:rsid w:val="003A2AA1"/>
    <w:rsid w:val="003A2FFE"/>
    <w:rsid w:val="003A585A"/>
    <w:rsid w:val="003B132A"/>
    <w:rsid w:val="003D4C6A"/>
    <w:rsid w:val="00402648"/>
    <w:rsid w:val="00402EC4"/>
    <w:rsid w:val="00412AD4"/>
    <w:rsid w:val="004259B9"/>
    <w:rsid w:val="0044429E"/>
    <w:rsid w:val="004529D7"/>
    <w:rsid w:val="00456C20"/>
    <w:rsid w:val="00465AA5"/>
    <w:rsid w:val="00490630"/>
    <w:rsid w:val="004932FB"/>
    <w:rsid w:val="004A3BEC"/>
    <w:rsid w:val="004B39DE"/>
    <w:rsid w:val="004B71B1"/>
    <w:rsid w:val="004C2FE6"/>
    <w:rsid w:val="004C3859"/>
    <w:rsid w:val="004C49CD"/>
    <w:rsid w:val="004C6444"/>
    <w:rsid w:val="004D2616"/>
    <w:rsid w:val="004D4A0E"/>
    <w:rsid w:val="004D6821"/>
    <w:rsid w:val="004E7439"/>
    <w:rsid w:val="004F6F4D"/>
    <w:rsid w:val="005153C6"/>
    <w:rsid w:val="005300CD"/>
    <w:rsid w:val="00535830"/>
    <w:rsid w:val="005415DC"/>
    <w:rsid w:val="00550A4F"/>
    <w:rsid w:val="0056589C"/>
    <w:rsid w:val="00575F68"/>
    <w:rsid w:val="005A2D25"/>
    <w:rsid w:val="005A32F0"/>
    <w:rsid w:val="005B3040"/>
    <w:rsid w:val="005C1E4A"/>
    <w:rsid w:val="005C5AA1"/>
    <w:rsid w:val="005C613C"/>
    <w:rsid w:val="005C6EA5"/>
    <w:rsid w:val="005E7C57"/>
    <w:rsid w:val="005F2F66"/>
    <w:rsid w:val="00601AC9"/>
    <w:rsid w:val="00601C04"/>
    <w:rsid w:val="0060502E"/>
    <w:rsid w:val="0060711F"/>
    <w:rsid w:val="0060763E"/>
    <w:rsid w:val="006132DF"/>
    <w:rsid w:val="006149AC"/>
    <w:rsid w:val="006223AC"/>
    <w:rsid w:val="006400A4"/>
    <w:rsid w:val="006425E6"/>
    <w:rsid w:val="006A0343"/>
    <w:rsid w:val="006A19EA"/>
    <w:rsid w:val="006A7E9E"/>
    <w:rsid w:val="006B15C1"/>
    <w:rsid w:val="006B2230"/>
    <w:rsid w:val="006B3D5B"/>
    <w:rsid w:val="006B476B"/>
    <w:rsid w:val="006B5575"/>
    <w:rsid w:val="006E63F6"/>
    <w:rsid w:val="00700033"/>
    <w:rsid w:val="00704228"/>
    <w:rsid w:val="00723DD8"/>
    <w:rsid w:val="00756FB8"/>
    <w:rsid w:val="00765EB5"/>
    <w:rsid w:val="007738FE"/>
    <w:rsid w:val="007A3018"/>
    <w:rsid w:val="007B7922"/>
    <w:rsid w:val="007C4E08"/>
    <w:rsid w:val="007C634E"/>
    <w:rsid w:val="00801BA1"/>
    <w:rsid w:val="0080228B"/>
    <w:rsid w:val="00812465"/>
    <w:rsid w:val="0081625B"/>
    <w:rsid w:val="00830CCF"/>
    <w:rsid w:val="00833A05"/>
    <w:rsid w:val="00840B49"/>
    <w:rsid w:val="008426C2"/>
    <w:rsid w:val="00853249"/>
    <w:rsid w:val="00864548"/>
    <w:rsid w:val="00873A9F"/>
    <w:rsid w:val="00877354"/>
    <w:rsid w:val="008808C6"/>
    <w:rsid w:val="008915EC"/>
    <w:rsid w:val="008C0A9C"/>
    <w:rsid w:val="008C3D97"/>
    <w:rsid w:val="008D06E2"/>
    <w:rsid w:val="008D0EFC"/>
    <w:rsid w:val="008D6242"/>
    <w:rsid w:val="008D7231"/>
    <w:rsid w:val="008F4E12"/>
    <w:rsid w:val="008F6EA8"/>
    <w:rsid w:val="008F75FE"/>
    <w:rsid w:val="0092141A"/>
    <w:rsid w:val="00926280"/>
    <w:rsid w:val="0094243B"/>
    <w:rsid w:val="00947B61"/>
    <w:rsid w:val="00962847"/>
    <w:rsid w:val="009749FD"/>
    <w:rsid w:val="00977133"/>
    <w:rsid w:val="00991905"/>
    <w:rsid w:val="0099564B"/>
    <w:rsid w:val="00996A89"/>
    <w:rsid w:val="009B2170"/>
    <w:rsid w:val="009B23AA"/>
    <w:rsid w:val="009B66DB"/>
    <w:rsid w:val="009C66D6"/>
    <w:rsid w:val="009C7811"/>
    <w:rsid w:val="009E054B"/>
    <w:rsid w:val="00A008B2"/>
    <w:rsid w:val="00A174F6"/>
    <w:rsid w:val="00A2210C"/>
    <w:rsid w:val="00A251B2"/>
    <w:rsid w:val="00A37E08"/>
    <w:rsid w:val="00A630A9"/>
    <w:rsid w:val="00A96057"/>
    <w:rsid w:val="00A97F36"/>
    <w:rsid w:val="00AC27ED"/>
    <w:rsid w:val="00AC7FE4"/>
    <w:rsid w:val="00AF7A17"/>
    <w:rsid w:val="00B101EE"/>
    <w:rsid w:val="00B21A73"/>
    <w:rsid w:val="00B24932"/>
    <w:rsid w:val="00B30AC3"/>
    <w:rsid w:val="00B41018"/>
    <w:rsid w:val="00B81C03"/>
    <w:rsid w:val="00B90529"/>
    <w:rsid w:val="00B9668C"/>
    <w:rsid w:val="00BA1050"/>
    <w:rsid w:val="00BA2973"/>
    <w:rsid w:val="00BA3847"/>
    <w:rsid w:val="00BA796D"/>
    <w:rsid w:val="00BB6FA7"/>
    <w:rsid w:val="00BC158B"/>
    <w:rsid w:val="00BF2C70"/>
    <w:rsid w:val="00C02B60"/>
    <w:rsid w:val="00C06134"/>
    <w:rsid w:val="00C10D42"/>
    <w:rsid w:val="00C12FB5"/>
    <w:rsid w:val="00C359C8"/>
    <w:rsid w:val="00C63009"/>
    <w:rsid w:val="00C631C3"/>
    <w:rsid w:val="00C6494A"/>
    <w:rsid w:val="00C71CAF"/>
    <w:rsid w:val="00C741E0"/>
    <w:rsid w:val="00C773DE"/>
    <w:rsid w:val="00C8183F"/>
    <w:rsid w:val="00C826BB"/>
    <w:rsid w:val="00C84E0D"/>
    <w:rsid w:val="00C87246"/>
    <w:rsid w:val="00C9248D"/>
    <w:rsid w:val="00CA0D10"/>
    <w:rsid w:val="00CA154E"/>
    <w:rsid w:val="00CA2968"/>
    <w:rsid w:val="00CA340F"/>
    <w:rsid w:val="00CC50A4"/>
    <w:rsid w:val="00CD1EE7"/>
    <w:rsid w:val="00CD4601"/>
    <w:rsid w:val="00CE0AB5"/>
    <w:rsid w:val="00CF44C7"/>
    <w:rsid w:val="00D12E8A"/>
    <w:rsid w:val="00D16616"/>
    <w:rsid w:val="00D4372B"/>
    <w:rsid w:val="00D738DE"/>
    <w:rsid w:val="00DB1B45"/>
    <w:rsid w:val="00DB7D6E"/>
    <w:rsid w:val="00DE2065"/>
    <w:rsid w:val="00DF02EB"/>
    <w:rsid w:val="00DF12C4"/>
    <w:rsid w:val="00DF45AA"/>
    <w:rsid w:val="00E150A7"/>
    <w:rsid w:val="00E46E4D"/>
    <w:rsid w:val="00E5451B"/>
    <w:rsid w:val="00E67B07"/>
    <w:rsid w:val="00E73B5A"/>
    <w:rsid w:val="00E75FBD"/>
    <w:rsid w:val="00E83498"/>
    <w:rsid w:val="00EC384E"/>
    <w:rsid w:val="00ED5EEB"/>
    <w:rsid w:val="00F12567"/>
    <w:rsid w:val="00F370AC"/>
    <w:rsid w:val="00F66DDE"/>
    <w:rsid w:val="00F67774"/>
    <w:rsid w:val="00F75C70"/>
    <w:rsid w:val="00F7727B"/>
    <w:rsid w:val="00F86001"/>
    <w:rsid w:val="00F96362"/>
    <w:rsid w:val="00FB00A7"/>
    <w:rsid w:val="00FB3BDC"/>
    <w:rsid w:val="00FC4CC2"/>
    <w:rsid w:val="00FC7AC9"/>
    <w:rsid w:val="00FE7554"/>
    <w:rsid w:val="029BFF7E"/>
    <w:rsid w:val="02E08979"/>
    <w:rsid w:val="03F5A545"/>
    <w:rsid w:val="094BA17F"/>
    <w:rsid w:val="0D66025E"/>
    <w:rsid w:val="1006F46D"/>
    <w:rsid w:val="10A6DA53"/>
    <w:rsid w:val="1208B8A6"/>
    <w:rsid w:val="12CA1AD1"/>
    <w:rsid w:val="13969C35"/>
    <w:rsid w:val="13E8DB9F"/>
    <w:rsid w:val="1416A1CD"/>
    <w:rsid w:val="1565FE75"/>
    <w:rsid w:val="16D8B7BA"/>
    <w:rsid w:val="172F742B"/>
    <w:rsid w:val="17520F1D"/>
    <w:rsid w:val="17DE6D1F"/>
    <w:rsid w:val="1EA6DC0E"/>
    <w:rsid w:val="1F7885DD"/>
    <w:rsid w:val="20DD0C33"/>
    <w:rsid w:val="2136EBE2"/>
    <w:rsid w:val="218B3C73"/>
    <w:rsid w:val="222C332F"/>
    <w:rsid w:val="225B6A8B"/>
    <w:rsid w:val="23AD0C12"/>
    <w:rsid w:val="24042776"/>
    <w:rsid w:val="25B07406"/>
    <w:rsid w:val="26B23F1D"/>
    <w:rsid w:val="2902E6EF"/>
    <w:rsid w:val="2A276350"/>
    <w:rsid w:val="2A381C80"/>
    <w:rsid w:val="2AA12E51"/>
    <w:rsid w:val="2AB15FDF"/>
    <w:rsid w:val="2D4273E4"/>
    <w:rsid w:val="2D98BC87"/>
    <w:rsid w:val="2DE262B7"/>
    <w:rsid w:val="3122A785"/>
    <w:rsid w:val="3159C807"/>
    <w:rsid w:val="32D919CB"/>
    <w:rsid w:val="366B54BC"/>
    <w:rsid w:val="3753B0F4"/>
    <w:rsid w:val="37773396"/>
    <w:rsid w:val="390AC81C"/>
    <w:rsid w:val="399F16B4"/>
    <w:rsid w:val="3A360F94"/>
    <w:rsid w:val="3A4991D5"/>
    <w:rsid w:val="3AEB85A4"/>
    <w:rsid w:val="3DB0163B"/>
    <w:rsid w:val="3ECDC58A"/>
    <w:rsid w:val="3F90D7CD"/>
    <w:rsid w:val="40D3F735"/>
    <w:rsid w:val="42EBA772"/>
    <w:rsid w:val="4837DBFC"/>
    <w:rsid w:val="49B823E1"/>
    <w:rsid w:val="4C440C1C"/>
    <w:rsid w:val="4D27544C"/>
    <w:rsid w:val="501092F4"/>
    <w:rsid w:val="50AB4695"/>
    <w:rsid w:val="51660816"/>
    <w:rsid w:val="528598BC"/>
    <w:rsid w:val="52A235EB"/>
    <w:rsid w:val="539F0FA4"/>
    <w:rsid w:val="53B68E95"/>
    <w:rsid w:val="55057FAD"/>
    <w:rsid w:val="5706B558"/>
    <w:rsid w:val="5732675C"/>
    <w:rsid w:val="576C94D0"/>
    <w:rsid w:val="5A9B8ED2"/>
    <w:rsid w:val="5BBDE76A"/>
    <w:rsid w:val="5D27A724"/>
    <w:rsid w:val="5D524B72"/>
    <w:rsid w:val="5F9EB2A7"/>
    <w:rsid w:val="6149317B"/>
    <w:rsid w:val="61F5C876"/>
    <w:rsid w:val="66033E68"/>
    <w:rsid w:val="69D96FE1"/>
    <w:rsid w:val="6B891D16"/>
    <w:rsid w:val="6C3412D3"/>
    <w:rsid w:val="6CD4B3AA"/>
    <w:rsid w:val="6D109C4F"/>
    <w:rsid w:val="6D710084"/>
    <w:rsid w:val="6FAC04B6"/>
    <w:rsid w:val="71C7C0CE"/>
    <w:rsid w:val="72EE508F"/>
    <w:rsid w:val="74BB8575"/>
    <w:rsid w:val="74F7846A"/>
    <w:rsid w:val="7519C5E6"/>
    <w:rsid w:val="7639FD90"/>
    <w:rsid w:val="77800B2D"/>
    <w:rsid w:val="795E9BDA"/>
    <w:rsid w:val="7A7825B2"/>
    <w:rsid w:val="7C7C8C48"/>
    <w:rsid w:val="7EE645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A7B55"/>
  <w15:docId w15:val="{254C9E61-8867-4695-8085-9BAE44B8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D25"/>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7738FE"/>
    <w:pPr>
      <w:keepNext/>
      <w:outlineLvl w:val="0"/>
    </w:pPr>
    <w:rPr>
      <w:rFonts w:ascii="Lucida Sans Unicode" w:hAnsi="Lucida Sans Unicode"/>
      <w:b/>
      <w:sz w:val="32"/>
      <w:lang w:eastAsia="en-US"/>
    </w:rPr>
  </w:style>
  <w:style w:type="paragraph" w:styleId="Heading2">
    <w:name w:val="heading 2"/>
    <w:basedOn w:val="Normal"/>
    <w:next w:val="Normal"/>
    <w:link w:val="Heading2Char"/>
    <w:qFormat/>
    <w:rsid w:val="007738FE"/>
    <w:pPr>
      <w:keepNext/>
      <w:spacing w:before="240" w:after="60"/>
      <w:outlineLvl w:val="1"/>
    </w:pPr>
    <w:rPr>
      <w:rFonts w:cs="Arial"/>
      <w:b/>
      <w:bCs/>
      <w:i/>
      <w:iCs/>
      <w:sz w:val="28"/>
      <w:szCs w:val="28"/>
    </w:rPr>
  </w:style>
  <w:style w:type="paragraph" w:styleId="Heading6">
    <w:name w:val="heading 6"/>
    <w:basedOn w:val="Normal"/>
    <w:next w:val="Normal"/>
    <w:link w:val="Heading6Char"/>
    <w:qFormat/>
    <w:rsid w:val="007738FE"/>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38FE"/>
    <w:rPr>
      <w:rFonts w:ascii="Lucida Sans Unicode" w:eastAsia="Times New Roman" w:hAnsi="Lucida Sans Unicode" w:cs="Times New Roman"/>
      <w:b/>
      <w:sz w:val="32"/>
      <w:szCs w:val="20"/>
    </w:rPr>
  </w:style>
  <w:style w:type="character" w:customStyle="1" w:styleId="Heading2Char">
    <w:name w:val="Heading 2 Char"/>
    <w:basedOn w:val="DefaultParagraphFont"/>
    <w:link w:val="Heading2"/>
    <w:rsid w:val="007738FE"/>
    <w:rPr>
      <w:rFonts w:ascii="Arial" w:eastAsia="Times New Roman" w:hAnsi="Arial" w:cs="Arial"/>
      <w:b/>
      <w:bCs/>
      <w:i/>
      <w:iCs/>
      <w:sz w:val="28"/>
      <w:szCs w:val="28"/>
      <w:lang w:eastAsia="en-GB"/>
    </w:rPr>
  </w:style>
  <w:style w:type="character" w:customStyle="1" w:styleId="Heading6Char">
    <w:name w:val="Heading 6 Char"/>
    <w:basedOn w:val="DefaultParagraphFont"/>
    <w:link w:val="Heading6"/>
    <w:rsid w:val="007738FE"/>
    <w:rPr>
      <w:rFonts w:ascii="Times New Roman" w:eastAsia="Times New Roman" w:hAnsi="Times New Roman" w:cs="Times New Roman"/>
      <w:b/>
      <w:bCs/>
      <w:lang w:eastAsia="en-GB"/>
    </w:rPr>
  </w:style>
  <w:style w:type="paragraph" w:styleId="Header">
    <w:name w:val="header"/>
    <w:basedOn w:val="Normal"/>
    <w:link w:val="HeaderChar"/>
    <w:rsid w:val="007738FE"/>
    <w:pPr>
      <w:tabs>
        <w:tab w:val="center" w:pos="4153"/>
        <w:tab w:val="right" w:pos="8306"/>
      </w:tabs>
    </w:pPr>
    <w:rPr>
      <w:rFonts w:ascii="Times New Roman" w:hAnsi="Times New Roman"/>
      <w:sz w:val="20"/>
      <w:lang w:eastAsia="en-US"/>
    </w:rPr>
  </w:style>
  <w:style w:type="character" w:customStyle="1" w:styleId="HeaderChar">
    <w:name w:val="Header Char"/>
    <w:basedOn w:val="DefaultParagraphFont"/>
    <w:link w:val="Header"/>
    <w:rsid w:val="007738FE"/>
    <w:rPr>
      <w:rFonts w:ascii="Times New Roman" w:eastAsia="Times New Roman" w:hAnsi="Times New Roman" w:cs="Times New Roman"/>
      <w:sz w:val="20"/>
      <w:szCs w:val="20"/>
    </w:rPr>
  </w:style>
  <w:style w:type="paragraph" w:customStyle="1" w:styleId="Tickboxinserted">
    <w:name w:val="Tickbox inserted"/>
    <w:basedOn w:val="Normal"/>
    <w:autoRedefine/>
    <w:rsid w:val="00F96362"/>
    <w:pPr>
      <w:ind w:right="-11"/>
      <w:jc w:val="both"/>
    </w:pPr>
    <w:rPr>
      <w:rFonts w:cs="Arial"/>
      <w:szCs w:val="24"/>
    </w:rPr>
  </w:style>
  <w:style w:type="paragraph" w:styleId="BodyText">
    <w:name w:val="Body Text"/>
    <w:basedOn w:val="Normal"/>
    <w:link w:val="BodyTextChar"/>
    <w:rsid w:val="007738FE"/>
    <w:pPr>
      <w:jc w:val="both"/>
    </w:pPr>
  </w:style>
  <w:style w:type="character" w:customStyle="1" w:styleId="BodyTextChar">
    <w:name w:val="Body Text Char"/>
    <w:basedOn w:val="DefaultParagraphFont"/>
    <w:link w:val="BodyText"/>
    <w:rsid w:val="007738FE"/>
    <w:rPr>
      <w:rFonts w:ascii="Arial" w:eastAsia="Times New Roman" w:hAnsi="Arial" w:cs="Times New Roman"/>
      <w:sz w:val="24"/>
      <w:szCs w:val="20"/>
      <w:lang w:eastAsia="en-GB"/>
    </w:rPr>
  </w:style>
  <w:style w:type="paragraph" w:customStyle="1" w:styleId="Sarah2">
    <w:name w:val="Sarah 2"/>
    <w:basedOn w:val="Normal"/>
    <w:rsid w:val="007738FE"/>
    <w:rPr>
      <w:b/>
      <w:sz w:val="28"/>
    </w:rPr>
  </w:style>
  <w:style w:type="paragraph" w:styleId="BalloonText">
    <w:name w:val="Balloon Text"/>
    <w:basedOn w:val="Normal"/>
    <w:link w:val="BalloonTextChar"/>
    <w:uiPriority w:val="99"/>
    <w:semiHidden/>
    <w:unhideWhenUsed/>
    <w:rsid w:val="007738FE"/>
    <w:rPr>
      <w:rFonts w:ascii="Tahoma" w:hAnsi="Tahoma" w:cs="Tahoma"/>
      <w:sz w:val="16"/>
      <w:szCs w:val="16"/>
    </w:rPr>
  </w:style>
  <w:style w:type="character" w:customStyle="1" w:styleId="BalloonTextChar">
    <w:name w:val="Balloon Text Char"/>
    <w:basedOn w:val="DefaultParagraphFont"/>
    <w:link w:val="BalloonText"/>
    <w:uiPriority w:val="99"/>
    <w:semiHidden/>
    <w:rsid w:val="007738FE"/>
    <w:rPr>
      <w:rFonts w:ascii="Tahoma" w:eastAsia="Times New Roman" w:hAnsi="Tahoma" w:cs="Tahoma"/>
      <w:sz w:val="16"/>
      <w:szCs w:val="16"/>
      <w:lang w:eastAsia="en-GB"/>
    </w:rPr>
  </w:style>
  <w:style w:type="paragraph" w:styleId="NoSpacing">
    <w:name w:val="No Spacing"/>
    <w:uiPriority w:val="1"/>
    <w:qFormat/>
    <w:rsid w:val="00C87246"/>
    <w:pPr>
      <w:spacing w:after="0" w:line="240" w:lineRule="auto"/>
    </w:pPr>
    <w:rPr>
      <w:rFonts w:ascii="Arial" w:eastAsia="Times New Roman" w:hAnsi="Arial" w:cs="Times New Roman"/>
      <w:sz w:val="24"/>
      <w:szCs w:val="20"/>
      <w:lang w:eastAsia="en-GB"/>
    </w:rPr>
  </w:style>
  <w:style w:type="paragraph" w:styleId="NormalWeb">
    <w:name w:val="Normal (Web)"/>
    <w:basedOn w:val="Normal"/>
    <w:uiPriority w:val="99"/>
    <w:semiHidden/>
    <w:unhideWhenUsed/>
    <w:rsid w:val="001373D2"/>
    <w:pPr>
      <w:spacing w:before="100" w:beforeAutospacing="1" w:after="100" w:afterAutospacing="1"/>
    </w:pPr>
    <w:rPr>
      <w:rFonts w:ascii="Times New Roman" w:eastAsiaTheme="minorHAnsi" w:hAnsi="Times New Roman"/>
      <w:szCs w:val="24"/>
    </w:rPr>
  </w:style>
  <w:style w:type="paragraph" w:styleId="ListParagraph">
    <w:name w:val="List Paragraph"/>
    <w:basedOn w:val="Normal"/>
    <w:uiPriority w:val="34"/>
    <w:qFormat/>
    <w:rsid w:val="001373D2"/>
    <w:pPr>
      <w:ind w:left="720"/>
    </w:pPr>
    <w:rPr>
      <w:rFonts w:ascii="Calibri" w:eastAsiaTheme="minorHAnsi" w:hAnsi="Calibri" w:cs="Calibri"/>
      <w:sz w:val="22"/>
      <w:szCs w:val="22"/>
      <w:lang w:eastAsia="en-US"/>
    </w:rPr>
  </w:style>
  <w:style w:type="character" w:styleId="CommentReference">
    <w:name w:val="annotation reference"/>
    <w:basedOn w:val="DefaultParagraphFont"/>
    <w:uiPriority w:val="99"/>
    <w:semiHidden/>
    <w:unhideWhenUsed/>
    <w:rsid w:val="0014182F"/>
    <w:rPr>
      <w:sz w:val="16"/>
      <w:szCs w:val="16"/>
    </w:rPr>
  </w:style>
  <w:style w:type="paragraph" w:styleId="CommentText">
    <w:name w:val="annotation text"/>
    <w:basedOn w:val="Normal"/>
    <w:link w:val="CommentTextChar"/>
    <w:uiPriority w:val="99"/>
    <w:unhideWhenUsed/>
    <w:rsid w:val="0014182F"/>
    <w:rPr>
      <w:sz w:val="20"/>
    </w:rPr>
  </w:style>
  <w:style w:type="character" w:customStyle="1" w:styleId="CommentTextChar">
    <w:name w:val="Comment Text Char"/>
    <w:basedOn w:val="DefaultParagraphFont"/>
    <w:link w:val="CommentText"/>
    <w:uiPriority w:val="99"/>
    <w:rsid w:val="0014182F"/>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4182F"/>
    <w:rPr>
      <w:b/>
      <w:bCs/>
    </w:rPr>
  </w:style>
  <w:style w:type="character" w:customStyle="1" w:styleId="CommentSubjectChar">
    <w:name w:val="Comment Subject Char"/>
    <w:basedOn w:val="CommentTextChar"/>
    <w:link w:val="CommentSubject"/>
    <w:uiPriority w:val="99"/>
    <w:semiHidden/>
    <w:rsid w:val="0014182F"/>
    <w:rPr>
      <w:rFonts w:ascii="Arial" w:eastAsia="Times New Roman" w:hAnsi="Arial" w:cs="Times New Roman"/>
      <w:b/>
      <w:bCs/>
      <w:sz w:val="20"/>
      <w:szCs w:val="20"/>
      <w:lang w:eastAsia="en-GB"/>
    </w:rPr>
  </w:style>
  <w:style w:type="character" w:styleId="Emphasis">
    <w:name w:val="Emphasis"/>
    <w:basedOn w:val="DefaultParagraphFont"/>
    <w:uiPriority w:val="20"/>
    <w:qFormat/>
    <w:rsid w:val="002175B3"/>
    <w:rPr>
      <w:i/>
      <w:iCs/>
    </w:rPr>
  </w:style>
  <w:style w:type="paragraph" w:styleId="Footer">
    <w:name w:val="footer"/>
    <w:basedOn w:val="Normal"/>
    <w:link w:val="FooterChar"/>
    <w:uiPriority w:val="99"/>
    <w:unhideWhenUsed/>
    <w:rsid w:val="009B66DB"/>
    <w:pPr>
      <w:tabs>
        <w:tab w:val="center" w:pos="4513"/>
        <w:tab w:val="right" w:pos="9026"/>
      </w:tabs>
    </w:pPr>
  </w:style>
  <w:style w:type="character" w:customStyle="1" w:styleId="FooterChar">
    <w:name w:val="Footer Char"/>
    <w:basedOn w:val="DefaultParagraphFont"/>
    <w:link w:val="Footer"/>
    <w:uiPriority w:val="99"/>
    <w:rsid w:val="009B66DB"/>
    <w:rPr>
      <w:rFonts w:ascii="Arial" w:eastAsia="Times New Roman" w:hAnsi="Arial" w:cs="Times New Roman"/>
      <w:sz w:val="24"/>
      <w:szCs w:val="20"/>
      <w:lang w:eastAsia="en-GB"/>
    </w:rPr>
  </w:style>
  <w:style w:type="character" w:styleId="Hyperlink">
    <w:name w:val="Hyperlink"/>
    <w:basedOn w:val="DefaultParagraphFont"/>
    <w:uiPriority w:val="99"/>
    <w:unhideWhenUsed/>
    <w:rsid w:val="7EE645C7"/>
    <w:rPr>
      <w:color w:val="0000FF"/>
      <w:u w:val="single"/>
    </w:rPr>
  </w:style>
  <w:style w:type="character" w:styleId="UnresolvedMention">
    <w:name w:val="Unresolved Mention"/>
    <w:basedOn w:val="DefaultParagraphFont"/>
    <w:uiPriority w:val="99"/>
    <w:semiHidden/>
    <w:unhideWhenUsed/>
    <w:rsid w:val="001B399C"/>
    <w:rPr>
      <w:color w:val="605E5C"/>
      <w:shd w:val="clear" w:color="auto" w:fill="E1DFDD"/>
    </w:rPr>
  </w:style>
  <w:style w:type="character" w:styleId="FollowedHyperlink">
    <w:name w:val="FollowedHyperlink"/>
    <w:basedOn w:val="DefaultParagraphFont"/>
    <w:uiPriority w:val="99"/>
    <w:semiHidden/>
    <w:unhideWhenUsed/>
    <w:rsid w:val="00AF7A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ewham.gov.uk/regeneration-1/canning-town-old-librar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killsengland.education.gov.uk/apprenticeship-standards/st0396-v1-0"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9d0dd6-f43d-4095-a756-019ab2ae80e2">
      <Terms xmlns="http://schemas.microsoft.com/office/infopath/2007/PartnerControls"/>
    </lcf76f155ced4ddcb4097134ff3c332f>
    <TaxCatchAll xmlns="53844477-e087-467e-89a9-120ae76957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FBB488C4EC304C974C4A04316CD8C8" ma:contentTypeVersion="19" ma:contentTypeDescription="Create a new document." ma:contentTypeScope="" ma:versionID="5f8586997a690bb434b620284fd41e09">
  <xsd:schema xmlns:xsd="http://www.w3.org/2001/XMLSchema" xmlns:xs="http://www.w3.org/2001/XMLSchema" xmlns:p="http://schemas.microsoft.com/office/2006/metadata/properties" xmlns:ns2="bd9d0dd6-f43d-4095-a756-019ab2ae80e2" xmlns:ns3="53844477-e087-467e-89a9-120ae7695721" targetNamespace="http://schemas.microsoft.com/office/2006/metadata/properties" ma:root="true" ma:fieldsID="c670d2f648d2cd9064412d3a78764b56" ns2:_="" ns3:_="">
    <xsd:import namespace="bd9d0dd6-f43d-4095-a756-019ab2ae80e2"/>
    <xsd:import namespace="53844477-e087-467e-89a9-120ae76957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d0dd6-f43d-4095-a756-019ab2ae8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7ef2803-65c2-4b30-b947-d41ffc50049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844477-e087-467e-89a9-120ae769572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007a9c6-1375-492b-bb53-5917dbdb8251}" ma:internalName="TaxCatchAll" ma:showField="CatchAllData" ma:web="53844477-e087-467e-89a9-120ae769572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BFC90B-5675-4C0C-BEA6-734919CA649F}">
  <ds:schemaRefs>
    <ds:schemaRef ds:uri="http://schemas.microsoft.com/sharepoint/v3/contenttype/forms"/>
  </ds:schemaRefs>
</ds:datastoreItem>
</file>

<file path=customXml/itemProps2.xml><?xml version="1.0" encoding="utf-8"?>
<ds:datastoreItem xmlns:ds="http://schemas.openxmlformats.org/officeDocument/2006/customXml" ds:itemID="{494C357F-5C19-432B-9214-9D5F277064A2}">
  <ds:schemaRefs>
    <ds:schemaRef ds:uri="http://schemas.microsoft.com/office/2006/metadata/properties"/>
    <ds:schemaRef ds:uri="http://schemas.microsoft.com/office/infopath/2007/PartnerControls"/>
    <ds:schemaRef ds:uri="bd9d0dd6-f43d-4095-a756-019ab2ae80e2"/>
    <ds:schemaRef ds:uri="53844477-e087-467e-89a9-120ae7695721"/>
  </ds:schemaRefs>
</ds:datastoreItem>
</file>

<file path=customXml/itemProps3.xml><?xml version="1.0" encoding="utf-8"?>
<ds:datastoreItem xmlns:ds="http://schemas.openxmlformats.org/officeDocument/2006/customXml" ds:itemID="{F3A1D04D-A1B1-43EC-A56A-235057124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d0dd6-f43d-4095-a756-019ab2ae80e2"/>
    <ds:schemaRef ds:uri="53844477-e087-467e-89a9-120ae76957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1992</Words>
  <Characters>11358</Characters>
  <Application>Microsoft Office Word</Application>
  <DocSecurity>0</DocSecurity>
  <Lines>94</Lines>
  <Paragraphs>26</Paragraphs>
  <ScaleCrop>false</ScaleCrop>
  <Company>LBN</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Job Description</dc:subject>
  <dc:creator>Iona Jackson-Benjamin</dc:creator>
  <cp:keywords/>
  <cp:lastModifiedBy>Hannah Coates</cp:lastModifiedBy>
  <cp:revision>95</cp:revision>
  <dcterms:created xsi:type="dcterms:W3CDTF">2026-07-24T03:47:00Z</dcterms:created>
  <dcterms:modified xsi:type="dcterms:W3CDTF">2026-09-08T10:35:00Z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0x01010023FBB488C4EC304C974C4A04316CD8C8</vt:lpwstr>
  </property>
  <property fmtid="{D5CDD505-2E9C-101B-9397-08002B2CF9AE}" pid="3" name="MediaServiceImageTags">
    <vt:lpwstr/>
  </property>
</Properties>
</file>